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A4" w:rsidRDefault="00C24EA4" w:rsidP="00C24EA4">
      <w:pPr>
        <w:jc w:val="center"/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397510" cy="501015"/>
            <wp:effectExtent l="0" t="0" r="254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A4" w:rsidRDefault="00C24EA4" w:rsidP="00C24EA4">
      <w:pPr>
        <w:jc w:val="center"/>
        <w:rPr>
          <w:rFonts w:ascii="Arial" w:hAnsi="Arial"/>
          <w:sz w:val="20"/>
          <w:szCs w:val="20"/>
        </w:rPr>
      </w:pPr>
    </w:p>
    <w:p w:rsidR="00C24EA4" w:rsidRDefault="00C24EA4" w:rsidP="00C24E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МИХАЙЛОВСКОГО </w:t>
      </w:r>
    </w:p>
    <w:p w:rsidR="00C24EA4" w:rsidRDefault="00C24EA4" w:rsidP="00C24EA4">
      <w:pPr>
        <w:jc w:val="center"/>
        <w:rPr>
          <w:b/>
          <w:spacing w:val="80"/>
          <w:sz w:val="16"/>
          <w:szCs w:val="20"/>
        </w:rPr>
      </w:pPr>
      <w:r>
        <w:rPr>
          <w:b/>
          <w:sz w:val="36"/>
          <w:szCs w:val="36"/>
        </w:rPr>
        <w:t xml:space="preserve">МУНИЦИПАЛЬНОГО РАЙОНА </w:t>
      </w:r>
    </w:p>
    <w:p w:rsidR="00C24EA4" w:rsidRDefault="00C24EA4" w:rsidP="00C24EA4">
      <w:pPr>
        <w:jc w:val="center"/>
        <w:rPr>
          <w:spacing w:val="80"/>
          <w:sz w:val="32"/>
          <w:szCs w:val="32"/>
        </w:rPr>
      </w:pPr>
    </w:p>
    <w:p w:rsidR="00C24EA4" w:rsidRDefault="00C24EA4" w:rsidP="00C24EA4">
      <w:pPr>
        <w:jc w:val="center"/>
        <w:rPr>
          <w:spacing w:val="70"/>
          <w:sz w:val="32"/>
          <w:szCs w:val="32"/>
        </w:rPr>
      </w:pPr>
      <w:r>
        <w:rPr>
          <w:spacing w:val="70"/>
          <w:sz w:val="32"/>
          <w:szCs w:val="32"/>
        </w:rPr>
        <w:t>ПОСТАНОВЛЕНИЕ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:rsidR="00C24EA4" w:rsidRDefault="00E274DE" w:rsidP="00C24EA4">
      <w:pPr>
        <w:jc w:val="both"/>
      </w:pPr>
      <w:r>
        <w:t xml:space="preserve">08.04.2022           </w:t>
      </w:r>
      <w:r w:rsidR="00C24EA4">
        <w:t xml:space="preserve">                    </w:t>
      </w:r>
      <w:r>
        <w:t xml:space="preserve"> </w:t>
      </w:r>
      <w:r w:rsidR="00C24EA4">
        <w:t xml:space="preserve">         </w:t>
      </w:r>
      <w:r w:rsidR="00FE71E8">
        <w:t xml:space="preserve"> </w:t>
      </w:r>
      <w:r w:rsidR="00C24EA4">
        <w:t xml:space="preserve">    с. Михайловка</w:t>
      </w:r>
      <w:bookmarkStart w:id="0" w:name="_GoBack"/>
      <w:bookmarkEnd w:id="0"/>
      <w:r w:rsidR="00C24EA4">
        <w:t xml:space="preserve">   </w:t>
      </w:r>
      <w:r w:rsidR="00FE71E8">
        <w:t xml:space="preserve"> </w:t>
      </w:r>
      <w:r w:rsidR="00C24EA4">
        <w:t xml:space="preserve">  </w:t>
      </w:r>
      <w:r>
        <w:t xml:space="preserve">                   </w:t>
      </w:r>
      <w:r w:rsidR="00C24EA4">
        <w:t xml:space="preserve">                         № </w:t>
      </w:r>
      <w:r>
        <w:t>368-па</w:t>
      </w:r>
    </w:p>
    <w:p w:rsidR="001A72F3" w:rsidRPr="00E274DE" w:rsidRDefault="001A72F3">
      <w:pPr>
        <w:pStyle w:val="ConsPlusTitle"/>
        <w:jc w:val="both"/>
        <w:rPr>
          <w:sz w:val="28"/>
          <w:szCs w:val="28"/>
        </w:rPr>
      </w:pPr>
    </w:p>
    <w:p w:rsidR="00E274DE" w:rsidRPr="00E274DE" w:rsidRDefault="00E274DE">
      <w:pPr>
        <w:pStyle w:val="ConsPlusTitle"/>
        <w:jc w:val="both"/>
        <w:rPr>
          <w:sz w:val="28"/>
          <w:szCs w:val="28"/>
        </w:rPr>
      </w:pPr>
    </w:p>
    <w:p w:rsidR="004C1002" w:rsidRDefault="001A72F3" w:rsidP="00C24E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4DE">
        <w:rPr>
          <w:rFonts w:ascii="Times New Roman" w:hAnsi="Times New Roman" w:cs="Times New Roman"/>
          <w:sz w:val="28"/>
          <w:szCs w:val="28"/>
        </w:rPr>
        <w:t xml:space="preserve">О </w:t>
      </w:r>
      <w:r w:rsidR="00C24EA4" w:rsidRPr="00E274DE">
        <w:rPr>
          <w:rFonts w:ascii="Times New Roman" w:hAnsi="Times New Roman" w:cs="Times New Roman"/>
          <w:sz w:val="28"/>
          <w:szCs w:val="28"/>
        </w:rPr>
        <w:t xml:space="preserve">создании в целях пожаротушения условий </w:t>
      </w:r>
    </w:p>
    <w:p w:rsidR="00514CA9" w:rsidRDefault="00C24EA4" w:rsidP="00C24E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4DE">
        <w:rPr>
          <w:rFonts w:ascii="Times New Roman" w:hAnsi="Times New Roman" w:cs="Times New Roman"/>
          <w:sz w:val="28"/>
          <w:szCs w:val="28"/>
        </w:rPr>
        <w:t xml:space="preserve">для забора в любое время года воды из источников наружного </w:t>
      </w:r>
    </w:p>
    <w:p w:rsidR="004C1002" w:rsidRDefault="00C24EA4" w:rsidP="00C24E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4DE">
        <w:rPr>
          <w:rFonts w:ascii="Times New Roman" w:hAnsi="Times New Roman" w:cs="Times New Roman"/>
          <w:sz w:val="28"/>
          <w:szCs w:val="28"/>
        </w:rPr>
        <w:t>вод</w:t>
      </w:r>
      <w:r w:rsidRPr="00E274DE">
        <w:rPr>
          <w:rFonts w:ascii="Times New Roman" w:hAnsi="Times New Roman" w:cs="Times New Roman"/>
          <w:sz w:val="28"/>
          <w:szCs w:val="28"/>
        </w:rPr>
        <w:t>о</w:t>
      </w:r>
      <w:r w:rsidRPr="00E274DE">
        <w:rPr>
          <w:rFonts w:ascii="Times New Roman" w:hAnsi="Times New Roman" w:cs="Times New Roman"/>
          <w:sz w:val="28"/>
          <w:szCs w:val="28"/>
        </w:rPr>
        <w:t xml:space="preserve">снабжения, </w:t>
      </w:r>
      <w:proofErr w:type="gramStart"/>
      <w:r w:rsidRPr="00E274DE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E274DE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1A72F3" w:rsidRPr="00E274DE" w:rsidRDefault="00C24EA4" w:rsidP="00C24E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74DE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="004C1002">
        <w:rPr>
          <w:rFonts w:ascii="Times New Roman" w:hAnsi="Times New Roman" w:cs="Times New Roman"/>
          <w:sz w:val="28"/>
          <w:szCs w:val="28"/>
        </w:rPr>
        <w:t>района</w:t>
      </w:r>
    </w:p>
    <w:p w:rsidR="001A72F3" w:rsidRPr="00E274DE" w:rsidRDefault="001A72F3">
      <w:pPr>
        <w:pStyle w:val="ConsPlusNormal"/>
        <w:jc w:val="both"/>
        <w:rPr>
          <w:sz w:val="28"/>
          <w:szCs w:val="28"/>
        </w:rPr>
      </w:pPr>
    </w:p>
    <w:p w:rsidR="00E274DE" w:rsidRPr="00E274DE" w:rsidRDefault="00E274DE">
      <w:pPr>
        <w:pStyle w:val="ConsPlusNormal"/>
        <w:jc w:val="both"/>
        <w:rPr>
          <w:sz w:val="28"/>
          <w:szCs w:val="28"/>
        </w:rPr>
      </w:pPr>
    </w:p>
    <w:p w:rsidR="00C24EA4" w:rsidRPr="00E274DE" w:rsidRDefault="001A72F3" w:rsidP="004C1002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274DE">
        <w:rPr>
          <w:sz w:val="28"/>
          <w:szCs w:val="28"/>
        </w:rPr>
        <w:t xml:space="preserve">В соответствии с федеральными законами от 21.12.1994 </w:t>
      </w:r>
      <w:hyperlink r:id="rId8" w:history="1">
        <w:r w:rsidR="00C24EA4" w:rsidRPr="00E274DE">
          <w:rPr>
            <w:sz w:val="28"/>
            <w:szCs w:val="28"/>
          </w:rPr>
          <w:t>№</w:t>
        </w:r>
        <w:r w:rsidRPr="00E274DE">
          <w:rPr>
            <w:sz w:val="28"/>
            <w:szCs w:val="28"/>
          </w:rPr>
          <w:t xml:space="preserve"> 69-ФЗ</w:t>
        </w:r>
      </w:hyperlink>
      <w:r w:rsidRPr="00E274DE">
        <w:rPr>
          <w:sz w:val="28"/>
          <w:szCs w:val="28"/>
        </w:rPr>
        <w:t xml:space="preserve"> </w:t>
      </w:r>
      <w:r w:rsidR="004C1002">
        <w:rPr>
          <w:sz w:val="28"/>
          <w:szCs w:val="28"/>
        </w:rPr>
        <w:t>«</w:t>
      </w:r>
      <w:r w:rsidRPr="00E274DE">
        <w:rPr>
          <w:sz w:val="28"/>
          <w:szCs w:val="28"/>
        </w:rPr>
        <w:t>О пожарной безопасности</w:t>
      </w:r>
      <w:r w:rsidR="004C1002">
        <w:rPr>
          <w:sz w:val="28"/>
          <w:szCs w:val="28"/>
        </w:rPr>
        <w:t>»</w:t>
      </w:r>
      <w:r w:rsidRPr="00E274DE">
        <w:rPr>
          <w:sz w:val="28"/>
          <w:szCs w:val="28"/>
        </w:rPr>
        <w:t xml:space="preserve">, от 06.10.2003 </w:t>
      </w:r>
      <w:hyperlink r:id="rId9" w:history="1">
        <w:r w:rsidR="00C24EA4" w:rsidRPr="00E274DE">
          <w:rPr>
            <w:sz w:val="28"/>
            <w:szCs w:val="28"/>
          </w:rPr>
          <w:t>№</w:t>
        </w:r>
        <w:r w:rsidRPr="00E274DE">
          <w:rPr>
            <w:sz w:val="28"/>
            <w:szCs w:val="28"/>
          </w:rPr>
          <w:t xml:space="preserve"> 131-ФЗ</w:t>
        </w:r>
      </w:hyperlink>
      <w:r w:rsidRPr="00E274DE">
        <w:rPr>
          <w:sz w:val="28"/>
          <w:szCs w:val="28"/>
        </w:rPr>
        <w:t xml:space="preserve"> </w:t>
      </w:r>
      <w:r w:rsidR="004C1002">
        <w:rPr>
          <w:sz w:val="28"/>
          <w:szCs w:val="28"/>
        </w:rPr>
        <w:t>«</w:t>
      </w:r>
      <w:r w:rsidRPr="00E274DE">
        <w:rPr>
          <w:sz w:val="28"/>
          <w:szCs w:val="28"/>
        </w:rPr>
        <w:t>Об общих принципах о</w:t>
      </w:r>
      <w:r w:rsidRPr="00E274DE">
        <w:rPr>
          <w:sz w:val="28"/>
          <w:szCs w:val="28"/>
        </w:rPr>
        <w:t>р</w:t>
      </w:r>
      <w:r w:rsidRPr="00E274DE">
        <w:rPr>
          <w:sz w:val="28"/>
          <w:szCs w:val="28"/>
        </w:rPr>
        <w:t>ганизации местного самоуправления в Российской Федерации</w:t>
      </w:r>
      <w:r w:rsidR="004C1002">
        <w:rPr>
          <w:sz w:val="28"/>
          <w:szCs w:val="28"/>
        </w:rPr>
        <w:t>»</w:t>
      </w:r>
      <w:r w:rsidRPr="00E274DE">
        <w:rPr>
          <w:sz w:val="28"/>
          <w:szCs w:val="28"/>
        </w:rPr>
        <w:t xml:space="preserve">, </w:t>
      </w:r>
      <w:hyperlink r:id="rId10" w:history="1">
        <w:r w:rsidRPr="00E274DE">
          <w:rPr>
            <w:sz w:val="28"/>
            <w:szCs w:val="28"/>
          </w:rPr>
          <w:t>Постановл</w:t>
        </w:r>
        <w:r w:rsidRPr="00E274DE">
          <w:rPr>
            <w:sz w:val="28"/>
            <w:szCs w:val="28"/>
          </w:rPr>
          <w:t>е</w:t>
        </w:r>
        <w:r w:rsidRPr="00E274DE">
          <w:rPr>
            <w:sz w:val="28"/>
            <w:szCs w:val="28"/>
          </w:rPr>
          <w:t>нием</w:t>
        </w:r>
      </w:hyperlink>
      <w:r w:rsidRPr="00E274DE">
        <w:rPr>
          <w:sz w:val="28"/>
          <w:szCs w:val="28"/>
        </w:rPr>
        <w:t xml:space="preserve"> Правительства Российской Федерации от 16.09.2020 </w:t>
      </w:r>
      <w:r w:rsidR="00C24EA4" w:rsidRPr="00E274DE">
        <w:rPr>
          <w:sz w:val="28"/>
          <w:szCs w:val="28"/>
        </w:rPr>
        <w:t>№</w:t>
      </w:r>
      <w:r w:rsidRPr="00E274DE">
        <w:rPr>
          <w:sz w:val="28"/>
          <w:szCs w:val="28"/>
        </w:rPr>
        <w:t xml:space="preserve"> 1479 </w:t>
      </w:r>
      <w:r w:rsidR="00FE71E8">
        <w:rPr>
          <w:sz w:val="28"/>
          <w:szCs w:val="28"/>
        </w:rPr>
        <w:t>«</w:t>
      </w:r>
      <w:r w:rsidRPr="00E274DE">
        <w:rPr>
          <w:sz w:val="28"/>
          <w:szCs w:val="28"/>
        </w:rPr>
        <w:t>Об утверждении Правил противопожарного режима в Российской Федерации</w:t>
      </w:r>
      <w:r w:rsidR="00FE71E8">
        <w:rPr>
          <w:sz w:val="28"/>
          <w:szCs w:val="28"/>
        </w:rPr>
        <w:t>»</w:t>
      </w:r>
      <w:r w:rsidRPr="00E274DE">
        <w:rPr>
          <w:sz w:val="28"/>
          <w:szCs w:val="28"/>
        </w:rPr>
        <w:t xml:space="preserve">, </w:t>
      </w:r>
      <w:r w:rsidR="009C68E2" w:rsidRPr="00E274DE">
        <w:rPr>
          <w:sz w:val="28"/>
          <w:szCs w:val="28"/>
        </w:rPr>
        <w:t xml:space="preserve">решением Думы Михайловского муниципального района </w:t>
      </w:r>
      <w:r w:rsidR="0021409D" w:rsidRPr="00E274DE">
        <w:rPr>
          <w:sz w:val="28"/>
          <w:szCs w:val="28"/>
        </w:rPr>
        <w:t xml:space="preserve">от 31.03.2022 № 197 </w:t>
      </w:r>
      <w:r w:rsidR="009C68E2" w:rsidRPr="00E274DE">
        <w:rPr>
          <w:sz w:val="28"/>
          <w:szCs w:val="28"/>
        </w:rPr>
        <w:t>«Об утверждении Положения об обеспечении первичных мер пожарной безопасности в границах Михайловского муниципального района</w:t>
      </w:r>
      <w:proofErr w:type="gramEnd"/>
      <w:r w:rsidR="009C68E2" w:rsidRPr="00E274DE">
        <w:rPr>
          <w:sz w:val="28"/>
          <w:szCs w:val="28"/>
        </w:rPr>
        <w:t xml:space="preserve"> за гран</w:t>
      </w:r>
      <w:r w:rsidR="009C68E2" w:rsidRPr="00E274DE">
        <w:rPr>
          <w:sz w:val="28"/>
          <w:szCs w:val="28"/>
        </w:rPr>
        <w:t>и</w:t>
      </w:r>
      <w:r w:rsidR="009C68E2" w:rsidRPr="00E274DE">
        <w:rPr>
          <w:sz w:val="28"/>
          <w:szCs w:val="28"/>
        </w:rPr>
        <w:t>цами городского и сельских населенных пунктов Михайловского муниц</w:t>
      </w:r>
      <w:r w:rsidR="009C68E2" w:rsidRPr="00E274DE">
        <w:rPr>
          <w:sz w:val="28"/>
          <w:szCs w:val="28"/>
        </w:rPr>
        <w:t>и</w:t>
      </w:r>
      <w:r w:rsidR="009C68E2" w:rsidRPr="00E274DE">
        <w:rPr>
          <w:sz w:val="28"/>
          <w:szCs w:val="28"/>
        </w:rPr>
        <w:t xml:space="preserve">пального района», </w:t>
      </w:r>
      <w:hyperlink r:id="rId11" w:history="1">
        <w:r w:rsidRPr="00E274DE">
          <w:rPr>
            <w:sz w:val="28"/>
            <w:szCs w:val="28"/>
          </w:rPr>
          <w:t>Уставом</w:t>
        </w:r>
      </w:hyperlink>
      <w:r w:rsidRPr="00E274DE">
        <w:rPr>
          <w:sz w:val="28"/>
          <w:szCs w:val="28"/>
        </w:rPr>
        <w:t xml:space="preserve"> </w:t>
      </w:r>
      <w:r w:rsidR="00C24EA4" w:rsidRPr="00E274DE">
        <w:rPr>
          <w:sz w:val="28"/>
          <w:szCs w:val="28"/>
        </w:rPr>
        <w:t xml:space="preserve">Михайловского муниципального района </w:t>
      </w:r>
      <w:r w:rsidRPr="00E274DE">
        <w:rPr>
          <w:sz w:val="28"/>
          <w:szCs w:val="28"/>
        </w:rPr>
        <w:t>и в ц</w:t>
      </w:r>
      <w:r w:rsidRPr="00E274DE">
        <w:rPr>
          <w:sz w:val="28"/>
          <w:szCs w:val="28"/>
        </w:rPr>
        <w:t>е</w:t>
      </w:r>
      <w:r w:rsidRPr="00E274DE">
        <w:rPr>
          <w:sz w:val="28"/>
          <w:szCs w:val="28"/>
        </w:rPr>
        <w:t xml:space="preserve">лях обеспечения пожарной безопасности на территории </w:t>
      </w:r>
      <w:r w:rsidR="001629DD" w:rsidRPr="00E274DE">
        <w:rPr>
          <w:sz w:val="28"/>
          <w:szCs w:val="28"/>
        </w:rPr>
        <w:t>района,</w:t>
      </w:r>
      <w:r w:rsidRPr="00E274DE">
        <w:rPr>
          <w:sz w:val="28"/>
          <w:szCs w:val="28"/>
        </w:rPr>
        <w:t xml:space="preserve"> администр</w:t>
      </w:r>
      <w:r w:rsidRPr="00E274DE">
        <w:rPr>
          <w:sz w:val="28"/>
          <w:szCs w:val="28"/>
        </w:rPr>
        <w:t>а</w:t>
      </w:r>
      <w:r w:rsidRPr="00E274DE">
        <w:rPr>
          <w:sz w:val="28"/>
          <w:szCs w:val="28"/>
        </w:rPr>
        <w:t xml:space="preserve">ция </w:t>
      </w:r>
      <w:r w:rsidR="00C24EA4" w:rsidRPr="00E274DE">
        <w:rPr>
          <w:sz w:val="28"/>
          <w:szCs w:val="28"/>
        </w:rPr>
        <w:t>Михайловского муниципального района</w:t>
      </w:r>
    </w:p>
    <w:p w:rsidR="00C24EA4" w:rsidRPr="00E274DE" w:rsidRDefault="00C24EA4" w:rsidP="004C1002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C24EA4" w:rsidRPr="00E274DE" w:rsidRDefault="00C24EA4" w:rsidP="004C1002">
      <w:pPr>
        <w:spacing w:line="360" w:lineRule="auto"/>
        <w:jc w:val="both"/>
        <w:rPr>
          <w:b/>
          <w:sz w:val="28"/>
          <w:szCs w:val="28"/>
        </w:rPr>
      </w:pPr>
      <w:r w:rsidRPr="00E274DE">
        <w:rPr>
          <w:b/>
          <w:sz w:val="28"/>
          <w:szCs w:val="28"/>
        </w:rPr>
        <w:t>ПОСТАНОВЛЯЕТ:</w:t>
      </w:r>
    </w:p>
    <w:p w:rsidR="00C24EA4" w:rsidRPr="00E274DE" w:rsidRDefault="00C24EA4" w:rsidP="004C1002">
      <w:pPr>
        <w:pStyle w:val="a5"/>
        <w:spacing w:line="360" w:lineRule="auto"/>
        <w:jc w:val="both"/>
        <w:rPr>
          <w:sz w:val="28"/>
          <w:szCs w:val="28"/>
        </w:rPr>
      </w:pPr>
    </w:p>
    <w:p w:rsidR="001A72F3" w:rsidRPr="00E274DE" w:rsidRDefault="001A72F3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74DE">
        <w:rPr>
          <w:sz w:val="28"/>
          <w:szCs w:val="28"/>
        </w:rPr>
        <w:t xml:space="preserve">1. Утвердить </w:t>
      </w:r>
      <w:hyperlink w:anchor="P47" w:history="1">
        <w:r w:rsidRPr="00E274DE">
          <w:rPr>
            <w:sz w:val="28"/>
            <w:szCs w:val="28"/>
          </w:rPr>
          <w:t>Правила</w:t>
        </w:r>
      </w:hyperlink>
      <w:r w:rsidRPr="00E274DE">
        <w:rPr>
          <w:sz w:val="28"/>
          <w:szCs w:val="28"/>
        </w:rPr>
        <w:t xml:space="preserve"> содержания и эксплуатации источников прот</w:t>
      </w:r>
      <w:r w:rsidRPr="00E274DE">
        <w:rPr>
          <w:sz w:val="28"/>
          <w:szCs w:val="28"/>
        </w:rPr>
        <w:t>и</w:t>
      </w:r>
      <w:r w:rsidRPr="00E274DE">
        <w:rPr>
          <w:sz w:val="28"/>
          <w:szCs w:val="28"/>
        </w:rPr>
        <w:t xml:space="preserve">вопожарного водоснабжения на территории </w:t>
      </w:r>
      <w:r w:rsidR="00C24EA4" w:rsidRPr="00E274DE">
        <w:rPr>
          <w:sz w:val="28"/>
          <w:szCs w:val="28"/>
        </w:rPr>
        <w:t xml:space="preserve">Михайловского муниципального района </w:t>
      </w:r>
      <w:r w:rsidRPr="00E274DE">
        <w:rPr>
          <w:sz w:val="28"/>
          <w:szCs w:val="28"/>
        </w:rPr>
        <w:t>(прилагаются).</w:t>
      </w:r>
    </w:p>
    <w:p w:rsidR="00D40689" w:rsidRDefault="001A72F3" w:rsidP="00D40689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  <w:sectPr w:rsidR="00D40689" w:rsidSect="00D40689">
          <w:headerReference w:type="default" r:id="rId12"/>
          <w:pgSz w:w="11906" w:h="16838"/>
          <w:pgMar w:top="567" w:right="851" w:bottom="1134" w:left="1701" w:header="170" w:footer="709" w:gutter="0"/>
          <w:cols w:space="708"/>
          <w:titlePg/>
          <w:docGrid w:linePitch="360"/>
        </w:sectPr>
      </w:pPr>
      <w:r w:rsidRPr="00E274DE">
        <w:rPr>
          <w:sz w:val="28"/>
          <w:szCs w:val="28"/>
        </w:rPr>
        <w:t xml:space="preserve">2. </w:t>
      </w:r>
      <w:r w:rsidR="001629DD" w:rsidRPr="00E274DE">
        <w:rPr>
          <w:sz w:val="28"/>
          <w:szCs w:val="28"/>
        </w:rPr>
        <w:t>Главам городского и сельских поселений</w:t>
      </w:r>
      <w:r w:rsidRPr="00E274DE">
        <w:rPr>
          <w:sz w:val="28"/>
          <w:szCs w:val="28"/>
        </w:rPr>
        <w:t xml:space="preserve"> </w:t>
      </w:r>
      <w:r w:rsidR="001629DD" w:rsidRPr="00E274DE">
        <w:rPr>
          <w:sz w:val="28"/>
          <w:szCs w:val="28"/>
        </w:rPr>
        <w:t>Михайловского</w:t>
      </w:r>
      <w:r w:rsidR="00D40689">
        <w:rPr>
          <w:sz w:val="28"/>
          <w:szCs w:val="28"/>
        </w:rPr>
        <w:t xml:space="preserve"> </w:t>
      </w:r>
      <w:proofErr w:type="spellStart"/>
      <w:r w:rsidR="001629DD" w:rsidRPr="00E274DE">
        <w:rPr>
          <w:sz w:val="28"/>
          <w:szCs w:val="28"/>
        </w:rPr>
        <w:t>муниц</w:t>
      </w:r>
      <w:proofErr w:type="gramStart"/>
      <w:r w:rsidR="001629DD" w:rsidRPr="00E274DE">
        <w:rPr>
          <w:sz w:val="28"/>
          <w:szCs w:val="28"/>
        </w:rPr>
        <w:t>и</w:t>
      </w:r>
      <w:proofErr w:type="spellEnd"/>
      <w:r w:rsidR="00D40689">
        <w:rPr>
          <w:sz w:val="28"/>
          <w:szCs w:val="28"/>
        </w:rPr>
        <w:t>-</w:t>
      </w:r>
      <w:proofErr w:type="gramEnd"/>
    </w:p>
    <w:p w:rsidR="001A72F3" w:rsidRPr="00E274DE" w:rsidRDefault="001629DD" w:rsidP="00D40689">
      <w:pPr>
        <w:pStyle w:val="a5"/>
        <w:widowControl w:val="0"/>
        <w:spacing w:line="360" w:lineRule="auto"/>
        <w:jc w:val="both"/>
        <w:rPr>
          <w:sz w:val="28"/>
          <w:szCs w:val="28"/>
        </w:rPr>
      </w:pPr>
      <w:proofErr w:type="spellStart"/>
      <w:r w:rsidRPr="00E274DE">
        <w:rPr>
          <w:sz w:val="28"/>
          <w:szCs w:val="28"/>
        </w:rPr>
        <w:lastRenderedPageBreak/>
        <w:t>пального</w:t>
      </w:r>
      <w:proofErr w:type="spellEnd"/>
      <w:r w:rsidRPr="00E274DE">
        <w:rPr>
          <w:sz w:val="28"/>
          <w:szCs w:val="28"/>
        </w:rPr>
        <w:t xml:space="preserve"> района </w:t>
      </w:r>
      <w:r w:rsidR="001A72F3" w:rsidRPr="00E274DE">
        <w:rPr>
          <w:sz w:val="28"/>
          <w:szCs w:val="28"/>
        </w:rPr>
        <w:t>в установленном порядке организовать: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2F3" w:rsidRPr="00E274DE">
        <w:rPr>
          <w:sz w:val="28"/>
          <w:szCs w:val="28"/>
        </w:rPr>
        <w:t>проведение инвентаризации источников противопожарного вод</w:t>
      </w:r>
      <w:r w:rsidR="001A72F3" w:rsidRPr="00E274DE">
        <w:rPr>
          <w:sz w:val="28"/>
          <w:szCs w:val="28"/>
        </w:rPr>
        <w:t>о</w:t>
      </w:r>
      <w:r w:rsidR="001A72F3" w:rsidRPr="00E274DE">
        <w:rPr>
          <w:sz w:val="28"/>
          <w:szCs w:val="28"/>
        </w:rPr>
        <w:t xml:space="preserve">снабжения на территории </w:t>
      </w:r>
      <w:r w:rsidR="001629DD" w:rsidRPr="00E274DE">
        <w:rPr>
          <w:sz w:val="28"/>
          <w:szCs w:val="28"/>
        </w:rPr>
        <w:t>района</w:t>
      </w:r>
      <w:r w:rsidR="001A72F3" w:rsidRPr="00E274DE">
        <w:rPr>
          <w:sz w:val="28"/>
          <w:szCs w:val="28"/>
        </w:rPr>
        <w:t>;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2F3" w:rsidRPr="00E274DE">
        <w:rPr>
          <w:sz w:val="28"/>
          <w:szCs w:val="28"/>
        </w:rPr>
        <w:t xml:space="preserve">учет источников противопожарного водоснабжения в границах </w:t>
      </w:r>
      <w:r w:rsidR="001629DD" w:rsidRPr="00E274DE">
        <w:rPr>
          <w:sz w:val="28"/>
          <w:szCs w:val="28"/>
        </w:rPr>
        <w:t>рай</w:t>
      </w:r>
      <w:r w:rsidR="001629DD" w:rsidRPr="00E274DE">
        <w:rPr>
          <w:sz w:val="28"/>
          <w:szCs w:val="28"/>
        </w:rPr>
        <w:t>о</w:t>
      </w:r>
      <w:r w:rsidR="001629DD" w:rsidRPr="00E274DE">
        <w:rPr>
          <w:sz w:val="28"/>
          <w:szCs w:val="28"/>
        </w:rPr>
        <w:t>на</w:t>
      </w:r>
      <w:r w:rsidR="001A72F3" w:rsidRPr="00E274DE">
        <w:rPr>
          <w:sz w:val="28"/>
          <w:szCs w:val="28"/>
        </w:rPr>
        <w:t>;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2F3" w:rsidRPr="00E274DE">
        <w:rPr>
          <w:sz w:val="28"/>
          <w:szCs w:val="28"/>
        </w:rPr>
        <w:t>подготовку источников противопожарного водоснабжения к условиям эксплуатации в весенне-летний и осенне-зимний периоды;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2F3" w:rsidRPr="00E274DE">
        <w:rPr>
          <w:sz w:val="28"/>
          <w:szCs w:val="28"/>
        </w:rPr>
        <w:t>регулярный осмотр источников противопожарного водоснабжения в целях проверки исправности и обеспечения беспрепятственного подъезда к ним;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2F3" w:rsidRPr="00E274DE">
        <w:rPr>
          <w:sz w:val="28"/>
          <w:szCs w:val="28"/>
        </w:rPr>
        <w:t>закрепление для содержания и эксплуатации источников противоп</w:t>
      </w:r>
      <w:r w:rsidR="001A72F3" w:rsidRPr="00E274DE">
        <w:rPr>
          <w:sz w:val="28"/>
          <w:szCs w:val="28"/>
        </w:rPr>
        <w:t>о</w:t>
      </w:r>
      <w:r w:rsidR="001A72F3" w:rsidRPr="00E274DE">
        <w:rPr>
          <w:sz w:val="28"/>
          <w:szCs w:val="28"/>
        </w:rPr>
        <w:t>жарного водоснабжения за организациями водопроводного хозяйства, аб</w:t>
      </w:r>
      <w:r w:rsidR="001A72F3" w:rsidRPr="00E274DE">
        <w:rPr>
          <w:sz w:val="28"/>
          <w:szCs w:val="28"/>
        </w:rPr>
        <w:t>о</w:t>
      </w:r>
      <w:r w:rsidR="001A72F3" w:rsidRPr="00E274DE">
        <w:rPr>
          <w:sz w:val="28"/>
          <w:szCs w:val="28"/>
        </w:rPr>
        <w:t>нентами централизованного водоснабжения, иными организациями, име</w:t>
      </w:r>
      <w:r w:rsidR="001A72F3" w:rsidRPr="00E274DE">
        <w:rPr>
          <w:sz w:val="28"/>
          <w:szCs w:val="28"/>
        </w:rPr>
        <w:t>ю</w:t>
      </w:r>
      <w:r w:rsidR="001A72F3" w:rsidRPr="00E274DE">
        <w:rPr>
          <w:sz w:val="28"/>
          <w:szCs w:val="28"/>
        </w:rPr>
        <w:t>щими их в собственности, хозяйственном ведении или оперативном управл</w:t>
      </w:r>
      <w:r w:rsidR="001A72F3" w:rsidRPr="00E274DE">
        <w:rPr>
          <w:sz w:val="28"/>
          <w:szCs w:val="28"/>
        </w:rPr>
        <w:t>е</w:t>
      </w:r>
      <w:r w:rsidR="001A72F3" w:rsidRPr="00E274DE">
        <w:rPr>
          <w:sz w:val="28"/>
          <w:szCs w:val="28"/>
        </w:rPr>
        <w:t>нии;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2F3" w:rsidRPr="00E274DE">
        <w:rPr>
          <w:sz w:val="28"/>
          <w:szCs w:val="28"/>
        </w:rPr>
        <w:t>заключение соглашения с организациями, расположенными на терр</w:t>
      </w:r>
      <w:r w:rsidR="001A72F3" w:rsidRPr="00E274DE">
        <w:rPr>
          <w:sz w:val="28"/>
          <w:szCs w:val="28"/>
        </w:rPr>
        <w:t>и</w:t>
      </w:r>
      <w:r w:rsidR="001A72F3" w:rsidRPr="00E274DE">
        <w:rPr>
          <w:sz w:val="28"/>
          <w:szCs w:val="28"/>
        </w:rPr>
        <w:t xml:space="preserve">тории </w:t>
      </w:r>
      <w:r w:rsidR="001629DD" w:rsidRPr="00E274DE">
        <w:rPr>
          <w:sz w:val="28"/>
          <w:szCs w:val="28"/>
        </w:rPr>
        <w:t>района</w:t>
      </w:r>
      <w:r w:rsidR="001A72F3" w:rsidRPr="00E274DE">
        <w:rPr>
          <w:sz w:val="28"/>
          <w:szCs w:val="28"/>
        </w:rPr>
        <w:t>, о порядке взаимодействия в сфере содержания и эксплуатации источников противопожарного водоснабжения;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2F3" w:rsidRPr="00E274DE">
        <w:rPr>
          <w:sz w:val="28"/>
          <w:szCs w:val="28"/>
        </w:rPr>
        <w:t>контроль устранения неисправностей источников противопожарного водоснабжения и оборудование их указателями установленного образца;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2F3" w:rsidRPr="00E274DE">
        <w:rPr>
          <w:sz w:val="28"/>
          <w:szCs w:val="28"/>
        </w:rPr>
        <w:t xml:space="preserve">обеспечение беспрепятственного доступа подразделений пожарной охраны к источникам противопожарного водоснабжения, расположенным на территории населенных пунктов </w:t>
      </w:r>
      <w:r w:rsidR="001629DD" w:rsidRPr="00E274DE">
        <w:rPr>
          <w:sz w:val="28"/>
          <w:szCs w:val="28"/>
        </w:rPr>
        <w:t>района</w:t>
      </w:r>
      <w:r w:rsidR="001A72F3" w:rsidRPr="00E274DE">
        <w:rPr>
          <w:sz w:val="28"/>
          <w:szCs w:val="28"/>
        </w:rPr>
        <w:t>, предприятий, организаций, для ц</w:t>
      </w:r>
      <w:r w:rsidR="001A72F3" w:rsidRPr="00E274DE">
        <w:rPr>
          <w:sz w:val="28"/>
          <w:szCs w:val="28"/>
        </w:rPr>
        <w:t>е</w:t>
      </w:r>
      <w:r w:rsidR="001A72F3" w:rsidRPr="00E274DE">
        <w:rPr>
          <w:sz w:val="28"/>
          <w:szCs w:val="28"/>
        </w:rPr>
        <w:t>лей пожаротушения и ликвидации стихийных бедствий, а также для ос</w:t>
      </w:r>
      <w:r w:rsidR="001A72F3" w:rsidRPr="00E274DE">
        <w:rPr>
          <w:sz w:val="28"/>
          <w:szCs w:val="28"/>
        </w:rPr>
        <w:t>у</w:t>
      </w:r>
      <w:r w:rsidR="001A72F3" w:rsidRPr="00E274DE">
        <w:rPr>
          <w:sz w:val="28"/>
          <w:szCs w:val="28"/>
        </w:rPr>
        <w:t>ществления проверки их состояния;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1A72F3" w:rsidRPr="00E274DE">
        <w:rPr>
          <w:sz w:val="28"/>
          <w:szCs w:val="28"/>
        </w:rPr>
        <w:t>контроль за</w:t>
      </w:r>
      <w:proofErr w:type="gramEnd"/>
      <w:r w:rsidR="001A72F3" w:rsidRPr="00E274DE">
        <w:rPr>
          <w:sz w:val="28"/>
          <w:szCs w:val="28"/>
        </w:rPr>
        <w:t xml:space="preserve"> деятельностью организаций, эксплуатирующих муниц</w:t>
      </w:r>
      <w:r w:rsidR="001A72F3" w:rsidRPr="00E274DE">
        <w:rPr>
          <w:sz w:val="28"/>
          <w:szCs w:val="28"/>
        </w:rPr>
        <w:t>и</w:t>
      </w:r>
      <w:r w:rsidR="001A72F3" w:rsidRPr="00E274DE">
        <w:rPr>
          <w:sz w:val="28"/>
          <w:szCs w:val="28"/>
        </w:rPr>
        <w:t>пальные системы и источники питьевого и противопожарного водоснабж</w:t>
      </w:r>
      <w:r w:rsidR="001A72F3" w:rsidRPr="00E274DE">
        <w:rPr>
          <w:sz w:val="28"/>
          <w:szCs w:val="28"/>
        </w:rPr>
        <w:t>е</w:t>
      </w:r>
      <w:r w:rsidR="001A72F3" w:rsidRPr="00E274DE">
        <w:rPr>
          <w:sz w:val="28"/>
          <w:szCs w:val="28"/>
        </w:rPr>
        <w:t>ния</w:t>
      </w:r>
      <w:r>
        <w:rPr>
          <w:sz w:val="28"/>
          <w:szCs w:val="28"/>
        </w:rPr>
        <w:t>;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2F3" w:rsidRPr="00E274DE">
        <w:rPr>
          <w:sz w:val="28"/>
          <w:szCs w:val="28"/>
        </w:rPr>
        <w:t xml:space="preserve">содержание дорог, проездов и подъездов к </w:t>
      </w:r>
      <w:proofErr w:type="spellStart"/>
      <w:r w:rsidR="001A72F3" w:rsidRPr="00E274DE">
        <w:rPr>
          <w:sz w:val="28"/>
          <w:szCs w:val="28"/>
        </w:rPr>
        <w:t>водоисточникам</w:t>
      </w:r>
      <w:proofErr w:type="spellEnd"/>
      <w:r w:rsidR="001A72F3" w:rsidRPr="00E274DE">
        <w:rPr>
          <w:sz w:val="28"/>
          <w:szCs w:val="28"/>
        </w:rPr>
        <w:t>, наход</w:t>
      </w:r>
      <w:r w:rsidR="001A72F3" w:rsidRPr="00E274DE">
        <w:rPr>
          <w:sz w:val="28"/>
          <w:szCs w:val="28"/>
        </w:rPr>
        <w:t>я</w:t>
      </w:r>
      <w:r w:rsidR="001A72F3" w:rsidRPr="00E274DE">
        <w:rPr>
          <w:sz w:val="28"/>
          <w:szCs w:val="28"/>
        </w:rPr>
        <w:t>щимся в муниципальной собственности и используемым для целей пожар</w:t>
      </w:r>
      <w:r w:rsidR="001A72F3" w:rsidRPr="00E274DE">
        <w:rPr>
          <w:sz w:val="28"/>
          <w:szCs w:val="28"/>
        </w:rPr>
        <w:t>о</w:t>
      </w:r>
      <w:r w:rsidR="001A72F3" w:rsidRPr="00E274DE">
        <w:rPr>
          <w:sz w:val="28"/>
          <w:szCs w:val="28"/>
        </w:rPr>
        <w:lastRenderedPageBreak/>
        <w:t>тушения, свободными для проезда пожарной техники, в исправном состо</w:t>
      </w:r>
      <w:r w:rsidR="001A72F3" w:rsidRPr="00E274DE">
        <w:rPr>
          <w:sz w:val="28"/>
          <w:szCs w:val="28"/>
        </w:rPr>
        <w:t>я</w:t>
      </w:r>
      <w:r w:rsidR="001A72F3" w:rsidRPr="00E274DE">
        <w:rPr>
          <w:sz w:val="28"/>
          <w:szCs w:val="28"/>
        </w:rPr>
        <w:t>нии, а в осенне-зимний период своевременную о</w:t>
      </w:r>
      <w:r>
        <w:rPr>
          <w:sz w:val="28"/>
          <w:szCs w:val="28"/>
        </w:rPr>
        <w:t>чистку от грязи, снега и наледи.</w:t>
      </w:r>
    </w:p>
    <w:p w:rsidR="001A72F3" w:rsidRPr="00E274DE" w:rsidRDefault="008F4BE8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74DE">
        <w:rPr>
          <w:sz w:val="28"/>
          <w:szCs w:val="28"/>
        </w:rPr>
        <w:t xml:space="preserve">3. </w:t>
      </w:r>
      <w:proofErr w:type="gramStart"/>
      <w:r w:rsidRPr="00E274DE">
        <w:rPr>
          <w:sz w:val="28"/>
          <w:szCs w:val="28"/>
        </w:rPr>
        <w:t>Р</w:t>
      </w:r>
      <w:r w:rsidR="001A72F3" w:rsidRPr="00E274DE">
        <w:rPr>
          <w:sz w:val="28"/>
          <w:szCs w:val="28"/>
        </w:rPr>
        <w:t>екомендовать руководителям коммунальных служб в случае пров</w:t>
      </w:r>
      <w:r w:rsidR="001A72F3" w:rsidRPr="00E274DE">
        <w:rPr>
          <w:sz w:val="28"/>
          <w:szCs w:val="28"/>
        </w:rPr>
        <w:t>е</w:t>
      </w:r>
      <w:r w:rsidR="001A72F3" w:rsidRPr="00E274DE">
        <w:rPr>
          <w:sz w:val="28"/>
          <w:szCs w:val="28"/>
        </w:rPr>
        <w:t>дения ремонтных работ на проезжей части дорог, а также на проездах и подъездах к зданиям повышенной этажности, зданиям с массовым пребыв</w:t>
      </w:r>
      <w:r w:rsidR="001A72F3" w:rsidRPr="00E274DE">
        <w:rPr>
          <w:sz w:val="28"/>
          <w:szCs w:val="28"/>
        </w:rPr>
        <w:t>а</w:t>
      </w:r>
      <w:r w:rsidR="001A72F3" w:rsidRPr="00E274DE">
        <w:rPr>
          <w:sz w:val="28"/>
          <w:szCs w:val="28"/>
        </w:rPr>
        <w:t>нием людей, источникам противопожарного водоснабжения в обязательном порядке информировать подразделения пожарной охраны о перекрытии д</w:t>
      </w:r>
      <w:r w:rsidR="001A72F3" w:rsidRPr="00E274DE">
        <w:rPr>
          <w:sz w:val="28"/>
          <w:szCs w:val="28"/>
        </w:rPr>
        <w:t>о</w:t>
      </w:r>
      <w:r w:rsidR="001A72F3" w:rsidRPr="00E274DE">
        <w:rPr>
          <w:sz w:val="28"/>
          <w:szCs w:val="28"/>
        </w:rPr>
        <w:t>рог, проездов и подъездов к зданиям на период проведения ремонтных работ или по другим причинам, предусмотрев при этом компенсирующие меропр</w:t>
      </w:r>
      <w:r w:rsidR="001A72F3" w:rsidRPr="00E274DE">
        <w:rPr>
          <w:sz w:val="28"/>
          <w:szCs w:val="28"/>
        </w:rPr>
        <w:t>и</w:t>
      </w:r>
      <w:r w:rsidR="001A72F3" w:rsidRPr="00E274DE">
        <w:rPr>
          <w:sz w:val="28"/>
          <w:szCs w:val="28"/>
        </w:rPr>
        <w:t>ятия</w:t>
      </w:r>
      <w:proofErr w:type="gramEnd"/>
      <w:r w:rsidR="001A72F3" w:rsidRPr="00E274DE">
        <w:rPr>
          <w:sz w:val="28"/>
          <w:szCs w:val="28"/>
        </w:rPr>
        <w:t xml:space="preserve"> по обеспечению беспрепятственного проезда пожарной техники в сл</w:t>
      </w:r>
      <w:r w:rsidR="001A72F3" w:rsidRPr="00E274DE">
        <w:rPr>
          <w:sz w:val="28"/>
          <w:szCs w:val="28"/>
        </w:rPr>
        <w:t>у</w:t>
      </w:r>
      <w:r w:rsidR="001A72F3" w:rsidRPr="00E274DE">
        <w:rPr>
          <w:sz w:val="28"/>
          <w:szCs w:val="28"/>
        </w:rPr>
        <w:t>чае пожара.</w:t>
      </w:r>
    </w:p>
    <w:p w:rsidR="001A72F3" w:rsidRPr="00E274DE" w:rsidRDefault="001A72F3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74DE">
        <w:rPr>
          <w:sz w:val="28"/>
          <w:szCs w:val="28"/>
        </w:rPr>
        <w:t>4. Рекомендовать руководителям предприятий, расположенным на те</w:t>
      </w:r>
      <w:r w:rsidRPr="00E274DE">
        <w:rPr>
          <w:sz w:val="28"/>
          <w:szCs w:val="28"/>
        </w:rPr>
        <w:t>р</w:t>
      </w:r>
      <w:r w:rsidRPr="00E274DE">
        <w:rPr>
          <w:sz w:val="28"/>
          <w:szCs w:val="28"/>
        </w:rPr>
        <w:t xml:space="preserve">ритории </w:t>
      </w:r>
      <w:r w:rsidR="001629DD" w:rsidRPr="00E274DE">
        <w:rPr>
          <w:sz w:val="28"/>
          <w:szCs w:val="28"/>
        </w:rPr>
        <w:t>Михайловского</w:t>
      </w:r>
      <w:r w:rsidRPr="00E274DE">
        <w:rPr>
          <w:sz w:val="28"/>
          <w:szCs w:val="28"/>
        </w:rPr>
        <w:t xml:space="preserve"> </w:t>
      </w:r>
      <w:r w:rsidR="001629DD" w:rsidRPr="00E274DE">
        <w:rPr>
          <w:sz w:val="28"/>
          <w:szCs w:val="28"/>
        </w:rPr>
        <w:t>района</w:t>
      </w:r>
      <w:r w:rsidRPr="00E274DE">
        <w:rPr>
          <w:sz w:val="28"/>
          <w:szCs w:val="28"/>
        </w:rPr>
        <w:t>: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2F3" w:rsidRPr="00E274DE">
        <w:rPr>
          <w:sz w:val="28"/>
          <w:szCs w:val="28"/>
        </w:rPr>
        <w:t>организовать проведение инвентаризации источников противопожа</w:t>
      </w:r>
      <w:r w:rsidR="001A72F3" w:rsidRPr="00E274DE">
        <w:rPr>
          <w:sz w:val="28"/>
          <w:szCs w:val="28"/>
        </w:rPr>
        <w:t>р</w:t>
      </w:r>
      <w:r w:rsidR="001A72F3" w:rsidRPr="00E274DE">
        <w:rPr>
          <w:sz w:val="28"/>
          <w:szCs w:val="28"/>
        </w:rPr>
        <w:t>ного водоснабжения, находящихся в собственности, хозяйственном ведении или оперативном управлении;</w:t>
      </w:r>
    </w:p>
    <w:p w:rsidR="001A72F3" w:rsidRPr="00E274DE" w:rsidRDefault="00835476" w:rsidP="00E274DE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72F3" w:rsidRPr="00E274DE">
        <w:rPr>
          <w:sz w:val="28"/>
          <w:szCs w:val="28"/>
        </w:rPr>
        <w:t xml:space="preserve">принять меры по ремонту и восстановлению неисправных источников противопожарного водоснабжения, хозяйственном </w:t>
      </w:r>
      <w:proofErr w:type="gramStart"/>
      <w:r w:rsidR="001A72F3" w:rsidRPr="00E274DE">
        <w:rPr>
          <w:sz w:val="28"/>
          <w:szCs w:val="28"/>
        </w:rPr>
        <w:t>ведении</w:t>
      </w:r>
      <w:proofErr w:type="gramEnd"/>
      <w:r w:rsidR="001A72F3" w:rsidRPr="00E274DE">
        <w:rPr>
          <w:sz w:val="28"/>
          <w:szCs w:val="28"/>
        </w:rPr>
        <w:t xml:space="preserve"> или оперативном управлении.</w:t>
      </w:r>
    </w:p>
    <w:p w:rsidR="00C24EA4" w:rsidRPr="00E274DE" w:rsidRDefault="001629DD" w:rsidP="00E274DE">
      <w:pPr>
        <w:pStyle w:val="a6"/>
        <w:widowControl w:val="0"/>
        <w:tabs>
          <w:tab w:val="left" w:pos="240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E274DE">
        <w:rPr>
          <w:sz w:val="28"/>
          <w:szCs w:val="28"/>
          <w:lang w:val="ru-RU"/>
        </w:rPr>
        <w:t>5</w:t>
      </w:r>
      <w:r w:rsidR="00C24EA4" w:rsidRPr="00E274DE">
        <w:rPr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C24EA4" w:rsidRPr="00E274DE" w:rsidRDefault="001629DD" w:rsidP="00E274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4DE">
        <w:rPr>
          <w:sz w:val="28"/>
          <w:szCs w:val="28"/>
        </w:rPr>
        <w:t>6</w:t>
      </w:r>
      <w:r w:rsidR="00C24EA4" w:rsidRPr="00E274DE">
        <w:rPr>
          <w:sz w:val="28"/>
          <w:szCs w:val="28"/>
        </w:rPr>
        <w:t>. Контроль над исполнением настоящего постановления возложить на заместителя главы администрации м</w:t>
      </w:r>
      <w:r w:rsidR="00835476">
        <w:rPr>
          <w:sz w:val="28"/>
          <w:szCs w:val="28"/>
        </w:rPr>
        <w:t xml:space="preserve">униципального района </w:t>
      </w:r>
      <w:proofErr w:type="spellStart"/>
      <w:r w:rsidR="00835476">
        <w:rPr>
          <w:sz w:val="28"/>
          <w:szCs w:val="28"/>
        </w:rPr>
        <w:t>Миколайчук</w:t>
      </w:r>
      <w:proofErr w:type="spellEnd"/>
      <w:r w:rsidR="00835476">
        <w:rPr>
          <w:sz w:val="28"/>
          <w:szCs w:val="28"/>
        </w:rPr>
        <w:t xml:space="preserve"> </w:t>
      </w:r>
      <w:r w:rsidR="00C24EA4" w:rsidRPr="00E274DE">
        <w:rPr>
          <w:sz w:val="28"/>
          <w:szCs w:val="28"/>
        </w:rPr>
        <w:t>Ю.Л.</w:t>
      </w:r>
    </w:p>
    <w:p w:rsidR="00C24EA4" w:rsidRPr="00D40689" w:rsidRDefault="00C24EA4" w:rsidP="00D406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24EA4" w:rsidRPr="00D40689" w:rsidRDefault="00C24EA4" w:rsidP="00D406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24EA4" w:rsidRPr="00E274DE" w:rsidRDefault="00C24EA4" w:rsidP="00C24EA4">
      <w:pPr>
        <w:rPr>
          <w:b/>
          <w:bCs/>
          <w:sz w:val="28"/>
          <w:szCs w:val="28"/>
        </w:rPr>
      </w:pPr>
      <w:r w:rsidRPr="00E274DE">
        <w:rPr>
          <w:b/>
          <w:bCs/>
          <w:sz w:val="28"/>
          <w:szCs w:val="28"/>
        </w:rPr>
        <w:t>Глава Михайловского муниципального района –</w:t>
      </w:r>
    </w:p>
    <w:p w:rsidR="00E274DE" w:rsidRDefault="00C24EA4" w:rsidP="00D40689">
      <w:pPr>
        <w:rPr>
          <w:sz w:val="26"/>
          <w:szCs w:val="26"/>
        </w:rPr>
      </w:pPr>
      <w:r w:rsidRPr="00E274DE">
        <w:rPr>
          <w:b/>
          <w:bCs/>
          <w:sz w:val="28"/>
          <w:szCs w:val="28"/>
        </w:rPr>
        <w:t>Глава администрации района                                                       Архипов В.В.</w:t>
      </w:r>
      <w:r w:rsidR="00E274DE">
        <w:rPr>
          <w:sz w:val="26"/>
          <w:szCs w:val="26"/>
        </w:rPr>
        <w:br w:type="page"/>
      </w:r>
    </w:p>
    <w:p w:rsidR="00D40689" w:rsidRDefault="00D40689" w:rsidP="001629DD">
      <w:pPr>
        <w:spacing w:line="360" w:lineRule="auto"/>
        <w:ind w:left="4253"/>
        <w:jc w:val="center"/>
        <w:rPr>
          <w:sz w:val="26"/>
          <w:szCs w:val="26"/>
        </w:rPr>
        <w:sectPr w:rsidR="00D40689" w:rsidSect="00D40689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1629DD" w:rsidRDefault="001629DD" w:rsidP="001629DD">
      <w:pPr>
        <w:spacing w:line="360" w:lineRule="auto"/>
        <w:ind w:left="4253"/>
        <w:jc w:val="center"/>
        <w:rPr>
          <w:sz w:val="26"/>
          <w:szCs w:val="26"/>
        </w:rPr>
      </w:pPr>
      <w:r w:rsidRPr="00F7187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1629DD" w:rsidRPr="00F71871" w:rsidRDefault="001629DD" w:rsidP="001629DD">
      <w:pPr>
        <w:spacing w:line="360" w:lineRule="auto"/>
        <w:ind w:left="4253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D40689">
        <w:rPr>
          <w:sz w:val="26"/>
          <w:szCs w:val="26"/>
        </w:rPr>
        <w:t>Ы</w:t>
      </w:r>
    </w:p>
    <w:p w:rsidR="001629DD" w:rsidRDefault="001629DD" w:rsidP="001629DD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F71871">
        <w:rPr>
          <w:sz w:val="26"/>
          <w:szCs w:val="26"/>
        </w:rPr>
        <w:t xml:space="preserve"> администрации </w:t>
      </w:r>
    </w:p>
    <w:p w:rsidR="001629DD" w:rsidRDefault="001629DD" w:rsidP="001629DD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</w:rPr>
      </w:pPr>
      <w:r>
        <w:rPr>
          <w:sz w:val="26"/>
          <w:szCs w:val="26"/>
        </w:rPr>
        <w:t>Михайловского</w:t>
      </w:r>
      <w:r w:rsidRPr="00F71871">
        <w:rPr>
          <w:sz w:val="26"/>
          <w:szCs w:val="26"/>
        </w:rPr>
        <w:t xml:space="preserve"> муниципального района </w:t>
      </w:r>
    </w:p>
    <w:p w:rsidR="001629DD" w:rsidRDefault="001629DD" w:rsidP="001629DD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</w:rPr>
      </w:pPr>
      <w:r w:rsidRPr="00F71871">
        <w:rPr>
          <w:sz w:val="26"/>
          <w:szCs w:val="26"/>
        </w:rPr>
        <w:t xml:space="preserve">от </w:t>
      </w:r>
      <w:r w:rsidR="00D40689">
        <w:rPr>
          <w:sz w:val="26"/>
          <w:szCs w:val="26"/>
        </w:rPr>
        <w:t>08.04.2022</w:t>
      </w:r>
      <w:r w:rsidRPr="00F7187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D40689">
        <w:rPr>
          <w:sz w:val="26"/>
          <w:szCs w:val="26"/>
        </w:rPr>
        <w:t>368-па</w:t>
      </w:r>
    </w:p>
    <w:p w:rsidR="001A72F3" w:rsidRDefault="001A72F3">
      <w:pPr>
        <w:pStyle w:val="ConsPlusNormal"/>
        <w:jc w:val="both"/>
      </w:pPr>
    </w:p>
    <w:p w:rsidR="00D40689" w:rsidRDefault="00D40689" w:rsidP="00D40689">
      <w:pPr>
        <w:pStyle w:val="a5"/>
        <w:spacing w:line="360" w:lineRule="auto"/>
        <w:jc w:val="center"/>
        <w:rPr>
          <w:b/>
          <w:sz w:val="26"/>
          <w:szCs w:val="26"/>
        </w:rPr>
      </w:pPr>
      <w:bookmarkStart w:id="1" w:name="P47"/>
      <w:bookmarkEnd w:id="1"/>
    </w:p>
    <w:p w:rsidR="001A72F3" w:rsidRPr="005654DF" w:rsidRDefault="001A72F3" w:rsidP="00D40689">
      <w:pPr>
        <w:pStyle w:val="a5"/>
        <w:spacing w:line="360" w:lineRule="auto"/>
        <w:jc w:val="center"/>
        <w:rPr>
          <w:b/>
          <w:sz w:val="26"/>
          <w:szCs w:val="26"/>
        </w:rPr>
      </w:pPr>
      <w:r w:rsidRPr="005654DF">
        <w:rPr>
          <w:b/>
          <w:sz w:val="26"/>
          <w:szCs w:val="26"/>
        </w:rPr>
        <w:t>ПРАВИЛА</w:t>
      </w:r>
    </w:p>
    <w:p w:rsidR="00D40689" w:rsidRDefault="005654DF" w:rsidP="001629DD">
      <w:pPr>
        <w:pStyle w:val="a5"/>
        <w:jc w:val="center"/>
        <w:rPr>
          <w:b/>
          <w:sz w:val="26"/>
          <w:szCs w:val="26"/>
        </w:rPr>
      </w:pPr>
      <w:r w:rsidRPr="005654DF">
        <w:rPr>
          <w:b/>
          <w:sz w:val="26"/>
          <w:szCs w:val="26"/>
        </w:rPr>
        <w:t xml:space="preserve">содержания и эксплуатации источников </w:t>
      </w:r>
    </w:p>
    <w:p w:rsidR="00D40689" w:rsidRDefault="005654DF" w:rsidP="001629DD">
      <w:pPr>
        <w:pStyle w:val="a5"/>
        <w:jc w:val="center"/>
        <w:rPr>
          <w:b/>
          <w:sz w:val="26"/>
          <w:szCs w:val="26"/>
        </w:rPr>
      </w:pPr>
      <w:r w:rsidRPr="005654DF">
        <w:rPr>
          <w:b/>
          <w:sz w:val="26"/>
          <w:szCs w:val="26"/>
        </w:rPr>
        <w:t xml:space="preserve">противопожарного водоснабжения на территории </w:t>
      </w:r>
    </w:p>
    <w:p w:rsidR="005654DF" w:rsidRPr="005654DF" w:rsidRDefault="005654DF" w:rsidP="001629DD">
      <w:pPr>
        <w:pStyle w:val="a5"/>
        <w:jc w:val="center"/>
        <w:rPr>
          <w:b/>
          <w:sz w:val="26"/>
          <w:szCs w:val="26"/>
        </w:rPr>
      </w:pPr>
      <w:r w:rsidRPr="005654DF">
        <w:rPr>
          <w:b/>
          <w:sz w:val="26"/>
          <w:szCs w:val="26"/>
        </w:rPr>
        <w:t>Михайловского муниципального района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5654DF" w:rsidRDefault="00F11789" w:rsidP="005654DF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1A72F3" w:rsidRPr="005654DF">
        <w:rPr>
          <w:b/>
          <w:sz w:val="26"/>
          <w:szCs w:val="26"/>
        </w:rPr>
        <w:t>Общие положения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5654DF" w:rsidRDefault="00F11789" w:rsidP="005654DF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A72F3" w:rsidRPr="005654DF">
        <w:rPr>
          <w:sz w:val="26"/>
          <w:szCs w:val="26"/>
        </w:rPr>
        <w:t>1. Правила содержания и эксплуатации источников противопожарного в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 xml:space="preserve">доснабжения на территории </w:t>
      </w:r>
      <w:r w:rsidR="005654DF" w:rsidRPr="005654DF">
        <w:rPr>
          <w:sz w:val="26"/>
          <w:szCs w:val="26"/>
        </w:rPr>
        <w:t>Михайловского район</w:t>
      </w:r>
      <w:proofErr w:type="gramStart"/>
      <w:r w:rsidR="005654DF" w:rsidRPr="005654DF">
        <w:rPr>
          <w:sz w:val="26"/>
          <w:szCs w:val="26"/>
        </w:rPr>
        <w:t>а</w:t>
      </w:r>
      <w:r w:rsidR="001A72F3" w:rsidRPr="005654DF">
        <w:rPr>
          <w:sz w:val="26"/>
          <w:szCs w:val="26"/>
        </w:rPr>
        <w:t>(</w:t>
      </w:r>
      <w:proofErr w:type="gramEnd"/>
      <w:r w:rsidR="001A72F3" w:rsidRPr="005654DF">
        <w:rPr>
          <w:sz w:val="26"/>
          <w:szCs w:val="26"/>
        </w:rPr>
        <w:t xml:space="preserve">далее - Правила) разработаны в соответствии с федеральными законами от 21.12.1994 </w:t>
      </w:r>
      <w:hyperlink r:id="rId13" w:history="1">
        <w:r w:rsidR="005654DF" w:rsidRPr="005654DF">
          <w:rPr>
            <w:sz w:val="26"/>
            <w:szCs w:val="26"/>
          </w:rPr>
          <w:t>№</w:t>
        </w:r>
        <w:r w:rsidR="001A72F3" w:rsidRPr="005654DF">
          <w:rPr>
            <w:sz w:val="26"/>
            <w:szCs w:val="26"/>
          </w:rPr>
          <w:t xml:space="preserve"> 69-ФЗ</w:t>
        </w:r>
      </w:hyperlink>
      <w:r w:rsidR="001A72F3" w:rsidRPr="005654DF">
        <w:rPr>
          <w:sz w:val="26"/>
          <w:szCs w:val="26"/>
        </w:rPr>
        <w:t xml:space="preserve"> "О пожарной бе</w:t>
      </w:r>
      <w:r w:rsidR="001A72F3" w:rsidRPr="005654DF">
        <w:rPr>
          <w:sz w:val="26"/>
          <w:szCs w:val="26"/>
        </w:rPr>
        <w:t>з</w:t>
      </w:r>
      <w:r w:rsidR="001A72F3" w:rsidRPr="005654DF">
        <w:rPr>
          <w:sz w:val="26"/>
          <w:szCs w:val="26"/>
        </w:rPr>
        <w:t xml:space="preserve">опасности", от 22.07.2008 </w:t>
      </w:r>
      <w:hyperlink r:id="rId14" w:history="1">
        <w:r w:rsidR="005654DF" w:rsidRPr="005654DF">
          <w:rPr>
            <w:sz w:val="26"/>
            <w:szCs w:val="26"/>
          </w:rPr>
          <w:t>№</w:t>
        </w:r>
        <w:r w:rsidR="001A72F3" w:rsidRPr="005654DF">
          <w:rPr>
            <w:sz w:val="26"/>
            <w:szCs w:val="26"/>
          </w:rPr>
          <w:t xml:space="preserve"> 123-ФЗ</w:t>
        </w:r>
      </w:hyperlink>
      <w:r w:rsidR="001A72F3" w:rsidRPr="005654DF">
        <w:rPr>
          <w:sz w:val="26"/>
          <w:szCs w:val="26"/>
        </w:rPr>
        <w:t xml:space="preserve"> "Технический регламент о требованиях п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 xml:space="preserve">жарной безопасности", от 07.12.2011 </w:t>
      </w:r>
      <w:hyperlink r:id="rId15" w:history="1">
        <w:r w:rsidR="005654DF" w:rsidRPr="005654DF">
          <w:rPr>
            <w:sz w:val="26"/>
            <w:szCs w:val="26"/>
          </w:rPr>
          <w:t>№</w:t>
        </w:r>
        <w:r w:rsidR="001A72F3" w:rsidRPr="005654DF">
          <w:rPr>
            <w:sz w:val="26"/>
            <w:szCs w:val="26"/>
          </w:rPr>
          <w:t xml:space="preserve"> 416-ФЗ</w:t>
        </w:r>
      </w:hyperlink>
      <w:r w:rsidR="001A72F3" w:rsidRPr="005654DF">
        <w:rPr>
          <w:sz w:val="26"/>
          <w:szCs w:val="26"/>
        </w:rPr>
        <w:t xml:space="preserve"> "О водоснабжении и водоотвед</w:t>
      </w:r>
      <w:r w:rsidR="001A72F3" w:rsidRPr="005654DF">
        <w:rPr>
          <w:sz w:val="26"/>
          <w:szCs w:val="26"/>
        </w:rPr>
        <w:t>е</w:t>
      </w:r>
      <w:r w:rsidR="001A72F3" w:rsidRPr="005654DF">
        <w:rPr>
          <w:sz w:val="26"/>
          <w:szCs w:val="26"/>
        </w:rPr>
        <w:t xml:space="preserve">нии", Водным </w:t>
      </w:r>
      <w:hyperlink r:id="rId16" w:history="1">
        <w:r w:rsidR="001A72F3" w:rsidRPr="005654DF">
          <w:rPr>
            <w:sz w:val="26"/>
            <w:szCs w:val="26"/>
          </w:rPr>
          <w:t>кодексом</w:t>
        </w:r>
      </w:hyperlink>
      <w:r w:rsidR="001A72F3" w:rsidRPr="005654DF">
        <w:rPr>
          <w:sz w:val="26"/>
          <w:szCs w:val="26"/>
        </w:rPr>
        <w:t xml:space="preserve"> Российской Федерации, МДК 3-02.2001 </w:t>
      </w:r>
      <w:hyperlink r:id="rId17" w:history="1">
        <w:r w:rsidR="001A72F3" w:rsidRPr="005654DF">
          <w:rPr>
            <w:sz w:val="26"/>
            <w:szCs w:val="26"/>
          </w:rPr>
          <w:t>Правилами</w:t>
        </w:r>
      </w:hyperlink>
      <w:r w:rsidR="001A72F3" w:rsidRPr="005654DF">
        <w:rPr>
          <w:sz w:val="26"/>
          <w:szCs w:val="26"/>
        </w:rPr>
        <w:t xml:space="preserve"> техн</w:t>
      </w:r>
      <w:r w:rsidR="001A72F3" w:rsidRPr="005654DF">
        <w:rPr>
          <w:sz w:val="26"/>
          <w:szCs w:val="26"/>
        </w:rPr>
        <w:t>и</w:t>
      </w:r>
      <w:r w:rsidR="001A72F3" w:rsidRPr="005654DF">
        <w:rPr>
          <w:sz w:val="26"/>
          <w:szCs w:val="26"/>
        </w:rPr>
        <w:t>ческой эксплуатации систем и сооружений коммунального водоснабжения и кан</w:t>
      </w:r>
      <w:r w:rsidR="001A72F3" w:rsidRPr="005654DF">
        <w:rPr>
          <w:sz w:val="26"/>
          <w:szCs w:val="26"/>
        </w:rPr>
        <w:t>а</w:t>
      </w:r>
      <w:r w:rsidR="001A72F3" w:rsidRPr="005654DF">
        <w:rPr>
          <w:sz w:val="26"/>
          <w:szCs w:val="26"/>
        </w:rPr>
        <w:t xml:space="preserve">лизации (утверждены Приказом Госстроя </w:t>
      </w:r>
      <w:proofErr w:type="gramStart"/>
      <w:r w:rsidR="001A72F3" w:rsidRPr="005654DF">
        <w:rPr>
          <w:sz w:val="26"/>
          <w:szCs w:val="26"/>
        </w:rPr>
        <w:t xml:space="preserve">России от 30.12.1999 </w:t>
      </w:r>
      <w:r w:rsidR="00037AEC">
        <w:rPr>
          <w:sz w:val="26"/>
          <w:szCs w:val="26"/>
        </w:rPr>
        <w:t>№</w:t>
      </w:r>
      <w:r w:rsidR="001A72F3" w:rsidRPr="005654DF">
        <w:rPr>
          <w:sz w:val="26"/>
          <w:szCs w:val="26"/>
        </w:rPr>
        <w:t xml:space="preserve"> 168), СП 31.13330.2012 "Водоснабжение.</w:t>
      </w:r>
      <w:proofErr w:type="gramEnd"/>
      <w:r w:rsidR="001A72F3" w:rsidRPr="005654DF">
        <w:rPr>
          <w:sz w:val="26"/>
          <w:szCs w:val="26"/>
        </w:rPr>
        <w:t xml:space="preserve"> Наружные сети и сооружения. Актуализированная редакция СНиП 2.04.02-84*", СП 30.13330.2016 "Внутренний водопровод и канал</w:t>
      </w:r>
      <w:r w:rsidR="001A72F3" w:rsidRPr="005654DF">
        <w:rPr>
          <w:sz w:val="26"/>
          <w:szCs w:val="26"/>
        </w:rPr>
        <w:t>и</w:t>
      </w:r>
      <w:r w:rsidR="001A72F3" w:rsidRPr="005654DF">
        <w:rPr>
          <w:sz w:val="26"/>
          <w:szCs w:val="26"/>
        </w:rPr>
        <w:t>зация зданий. Актуализированная редакция СНиП 2.04.01-85*", ГОСТ 8220-85 "Гидранты пожарные подземные. Технические условия".</w:t>
      </w:r>
    </w:p>
    <w:p w:rsidR="00D40689" w:rsidRDefault="00D40689" w:rsidP="005654DF">
      <w:pPr>
        <w:pStyle w:val="a5"/>
        <w:jc w:val="center"/>
        <w:rPr>
          <w:b/>
          <w:sz w:val="26"/>
          <w:szCs w:val="26"/>
        </w:rPr>
      </w:pPr>
    </w:p>
    <w:p w:rsidR="001A72F3" w:rsidRDefault="001A72F3" w:rsidP="005654DF">
      <w:pPr>
        <w:pStyle w:val="a5"/>
        <w:jc w:val="center"/>
        <w:rPr>
          <w:b/>
          <w:sz w:val="26"/>
          <w:szCs w:val="26"/>
        </w:rPr>
      </w:pPr>
      <w:r w:rsidRPr="005654DF">
        <w:rPr>
          <w:b/>
          <w:sz w:val="26"/>
          <w:szCs w:val="26"/>
        </w:rPr>
        <w:t>2. Основные понятия</w:t>
      </w:r>
    </w:p>
    <w:p w:rsidR="005654DF" w:rsidRPr="005654DF" w:rsidRDefault="005654DF" w:rsidP="005654DF">
      <w:pPr>
        <w:pStyle w:val="a5"/>
        <w:jc w:val="center"/>
        <w:rPr>
          <w:b/>
          <w:sz w:val="26"/>
          <w:szCs w:val="26"/>
        </w:rPr>
      </w:pP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A72F3" w:rsidRPr="005654DF">
        <w:rPr>
          <w:sz w:val="26"/>
          <w:szCs w:val="26"/>
        </w:rPr>
        <w:t>В настоящих Правилах применяются следующие понятия: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proofErr w:type="gramStart"/>
      <w:r w:rsidRPr="005654DF">
        <w:rPr>
          <w:sz w:val="26"/>
          <w:szCs w:val="26"/>
        </w:rPr>
        <w:t>источники противопожарного водоснабжения (далее - источники ППВ) - в</w:t>
      </w:r>
      <w:r w:rsidRPr="005654DF">
        <w:rPr>
          <w:sz w:val="26"/>
          <w:szCs w:val="26"/>
        </w:rPr>
        <w:t>о</w:t>
      </w:r>
      <w:r w:rsidRPr="005654DF">
        <w:rPr>
          <w:sz w:val="26"/>
          <w:szCs w:val="26"/>
        </w:rPr>
        <w:t>допроводные сети с установленным на них пожарным оборудованием (пожарные гидранты, гидрант-колонки,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 водные объекты, вода из которых используется (может использоваться) для целей пожаротушения;</w:t>
      </w:r>
      <w:proofErr w:type="gramEnd"/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 xml:space="preserve">пожарный гидрант </w:t>
      </w:r>
      <w:r w:rsidR="00D40689">
        <w:rPr>
          <w:sz w:val="26"/>
          <w:szCs w:val="26"/>
        </w:rPr>
        <w:t>–</w:t>
      </w:r>
      <w:r w:rsidRPr="005654DF">
        <w:rPr>
          <w:sz w:val="26"/>
          <w:szCs w:val="26"/>
        </w:rPr>
        <w:t xml:space="preserve"> устройство на водопроводной сети, предназначенное для отбора воды при тушении пожаров;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 xml:space="preserve">противопожарное водоснабжение </w:t>
      </w:r>
      <w:r w:rsidR="00D40689">
        <w:rPr>
          <w:sz w:val="26"/>
          <w:szCs w:val="26"/>
        </w:rPr>
        <w:t>–</w:t>
      </w:r>
      <w:r w:rsidRPr="005654DF">
        <w:rPr>
          <w:sz w:val="26"/>
          <w:szCs w:val="26"/>
        </w:rPr>
        <w:t xml:space="preserve"> комплекс инженерно-технических с</w:t>
      </w:r>
      <w:r w:rsidRPr="005654DF">
        <w:rPr>
          <w:sz w:val="26"/>
          <w:szCs w:val="26"/>
        </w:rPr>
        <w:t>о</w:t>
      </w:r>
      <w:r w:rsidRPr="005654DF">
        <w:rPr>
          <w:sz w:val="26"/>
          <w:szCs w:val="26"/>
        </w:rPr>
        <w:t>оружений, предназначенных для забора и транспортировки воды, хранения ее зап</w:t>
      </w:r>
      <w:r w:rsidRPr="005654DF">
        <w:rPr>
          <w:sz w:val="26"/>
          <w:szCs w:val="26"/>
        </w:rPr>
        <w:t>а</w:t>
      </w:r>
      <w:r w:rsidRPr="005654DF">
        <w:rPr>
          <w:sz w:val="26"/>
          <w:szCs w:val="26"/>
        </w:rPr>
        <w:t>сов и использования для целей пожаротушения;</w:t>
      </w:r>
    </w:p>
    <w:p w:rsidR="001A72F3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 xml:space="preserve">пожаротушение </w:t>
      </w:r>
      <w:r w:rsidR="00D40689">
        <w:rPr>
          <w:sz w:val="26"/>
          <w:szCs w:val="26"/>
        </w:rPr>
        <w:t>–</w:t>
      </w:r>
      <w:r w:rsidRPr="005654DF">
        <w:rPr>
          <w:sz w:val="26"/>
          <w:szCs w:val="26"/>
        </w:rPr>
        <w:t xml:space="preserve"> тушение пожаров, заправка пожарных автоцистерн, п</w:t>
      </w:r>
      <w:r w:rsidRPr="005654DF">
        <w:rPr>
          <w:sz w:val="26"/>
          <w:szCs w:val="26"/>
        </w:rPr>
        <w:t>о</w:t>
      </w:r>
      <w:r w:rsidRPr="005654DF">
        <w:rPr>
          <w:sz w:val="26"/>
          <w:szCs w:val="26"/>
        </w:rPr>
        <w:t>жарно-тактические учения, проверка работоспособности источников ППВ;</w:t>
      </w:r>
    </w:p>
    <w:p w:rsidR="001A72F3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 xml:space="preserve">район оперативного обслуживания </w:t>
      </w:r>
      <w:r w:rsidR="00D40689">
        <w:rPr>
          <w:sz w:val="26"/>
          <w:szCs w:val="26"/>
        </w:rPr>
        <w:t>–</w:t>
      </w:r>
      <w:r w:rsidRPr="005654DF">
        <w:rPr>
          <w:sz w:val="26"/>
          <w:szCs w:val="26"/>
        </w:rPr>
        <w:t xml:space="preserve"> территория муниципального образов</w:t>
      </w:r>
      <w:r w:rsidRPr="005654DF">
        <w:rPr>
          <w:sz w:val="26"/>
          <w:szCs w:val="26"/>
        </w:rPr>
        <w:t>а</w:t>
      </w:r>
      <w:r w:rsidRPr="005654DF">
        <w:rPr>
          <w:sz w:val="26"/>
          <w:szCs w:val="26"/>
        </w:rPr>
        <w:t xml:space="preserve">ния, на которой силами Государственной противопожарной службы (далее </w:t>
      </w:r>
      <w:r w:rsidR="00D40689">
        <w:rPr>
          <w:sz w:val="26"/>
          <w:szCs w:val="26"/>
        </w:rPr>
        <w:t>–</w:t>
      </w:r>
      <w:r w:rsidRPr="005654DF">
        <w:rPr>
          <w:sz w:val="26"/>
          <w:szCs w:val="26"/>
        </w:rPr>
        <w:t xml:space="preserve"> ГПС), другой организации осуществляется тушение пожаров.</w:t>
      </w:r>
    </w:p>
    <w:p w:rsidR="00F11789" w:rsidRDefault="00F11789" w:rsidP="00F11789">
      <w:pPr>
        <w:pStyle w:val="a5"/>
        <w:jc w:val="center"/>
        <w:rPr>
          <w:b/>
          <w:sz w:val="26"/>
          <w:szCs w:val="26"/>
        </w:rPr>
      </w:pPr>
      <w:r w:rsidRPr="00F11789">
        <w:rPr>
          <w:b/>
          <w:sz w:val="26"/>
          <w:szCs w:val="26"/>
        </w:rPr>
        <w:lastRenderedPageBreak/>
        <w:t>3. Правила содержания и эксплуатация источников ППВ</w:t>
      </w:r>
    </w:p>
    <w:p w:rsidR="00F11789" w:rsidRPr="00F11789" w:rsidRDefault="00F11789" w:rsidP="00F11789">
      <w:pPr>
        <w:pStyle w:val="a5"/>
        <w:jc w:val="center"/>
        <w:rPr>
          <w:b/>
          <w:sz w:val="26"/>
          <w:szCs w:val="26"/>
        </w:rPr>
      </w:pP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1A72F3" w:rsidRPr="005654DF">
        <w:rPr>
          <w:sz w:val="26"/>
          <w:szCs w:val="26"/>
        </w:rPr>
        <w:t xml:space="preserve"> Настоящие Правила действуют на всей территории </w:t>
      </w:r>
      <w:r w:rsidR="005654DF">
        <w:rPr>
          <w:sz w:val="26"/>
          <w:szCs w:val="26"/>
        </w:rPr>
        <w:t>Михайловского</w:t>
      </w:r>
      <w:r w:rsidR="001A72F3" w:rsidRPr="005654DF">
        <w:rPr>
          <w:sz w:val="26"/>
          <w:szCs w:val="26"/>
        </w:rPr>
        <w:t xml:space="preserve"> </w:t>
      </w:r>
      <w:r w:rsidR="001629DD" w:rsidRPr="005654DF">
        <w:rPr>
          <w:sz w:val="26"/>
          <w:szCs w:val="26"/>
        </w:rPr>
        <w:t>ра</w:t>
      </w:r>
      <w:r w:rsidR="001629DD" w:rsidRPr="005654DF">
        <w:rPr>
          <w:sz w:val="26"/>
          <w:szCs w:val="26"/>
        </w:rPr>
        <w:t>й</w:t>
      </w:r>
      <w:r w:rsidR="001629DD" w:rsidRPr="005654DF">
        <w:rPr>
          <w:sz w:val="26"/>
          <w:szCs w:val="26"/>
        </w:rPr>
        <w:t>она</w:t>
      </w:r>
      <w:r w:rsidR="001A72F3" w:rsidRPr="005654DF">
        <w:rPr>
          <w:sz w:val="26"/>
          <w:szCs w:val="26"/>
        </w:rPr>
        <w:t xml:space="preserve">. </w:t>
      </w:r>
      <w:proofErr w:type="gramStart"/>
      <w:r w:rsidR="001A72F3" w:rsidRPr="005654DF">
        <w:rPr>
          <w:sz w:val="26"/>
          <w:szCs w:val="26"/>
        </w:rPr>
        <w:t xml:space="preserve">Они предназначены для использования при определении взаимоотношений между </w:t>
      </w:r>
      <w:r w:rsidR="005654DF" w:rsidRPr="0021409D">
        <w:rPr>
          <w:sz w:val="26"/>
          <w:szCs w:val="26"/>
        </w:rPr>
        <w:t>администрация</w:t>
      </w:r>
      <w:r w:rsidR="00037AEC" w:rsidRPr="0021409D">
        <w:rPr>
          <w:sz w:val="26"/>
          <w:szCs w:val="26"/>
        </w:rPr>
        <w:t>ми</w:t>
      </w:r>
      <w:r w:rsidR="005654DF" w:rsidRPr="0021409D">
        <w:rPr>
          <w:sz w:val="26"/>
          <w:szCs w:val="26"/>
        </w:rPr>
        <w:t xml:space="preserve"> городского и сельских поселений, </w:t>
      </w:r>
      <w:r w:rsidR="001A72F3" w:rsidRPr="0021409D">
        <w:rPr>
          <w:sz w:val="26"/>
          <w:szCs w:val="26"/>
        </w:rPr>
        <w:t xml:space="preserve">администрацией </w:t>
      </w:r>
      <w:r w:rsidR="005654DF" w:rsidRPr="0021409D">
        <w:rPr>
          <w:sz w:val="26"/>
          <w:szCs w:val="26"/>
        </w:rPr>
        <w:t>М</w:t>
      </w:r>
      <w:r w:rsidR="005654DF" w:rsidRPr="0021409D">
        <w:rPr>
          <w:sz w:val="26"/>
          <w:szCs w:val="26"/>
        </w:rPr>
        <w:t>и</w:t>
      </w:r>
      <w:r w:rsidR="005654DF" w:rsidRPr="0021409D">
        <w:rPr>
          <w:sz w:val="26"/>
          <w:szCs w:val="26"/>
        </w:rPr>
        <w:t>хайловского</w:t>
      </w:r>
      <w:r w:rsidR="001A72F3" w:rsidRPr="0021409D">
        <w:rPr>
          <w:sz w:val="26"/>
          <w:szCs w:val="26"/>
        </w:rPr>
        <w:t xml:space="preserve"> </w:t>
      </w:r>
      <w:r w:rsidR="001629DD" w:rsidRPr="0021409D">
        <w:rPr>
          <w:sz w:val="26"/>
          <w:szCs w:val="26"/>
        </w:rPr>
        <w:t>района</w:t>
      </w:r>
      <w:r w:rsidR="001A72F3" w:rsidRPr="0021409D">
        <w:rPr>
          <w:sz w:val="26"/>
          <w:szCs w:val="26"/>
        </w:rPr>
        <w:t>,</w:t>
      </w:r>
      <w:r w:rsidR="001A72F3" w:rsidRPr="005654DF">
        <w:rPr>
          <w:sz w:val="26"/>
          <w:szCs w:val="26"/>
        </w:rPr>
        <w:t xml:space="preserve"> организациями водопроводного хозяйства, абонентами систем централизованного водоснабжения (далее - абоненты), иными организациями нез</w:t>
      </w:r>
      <w:r w:rsidR="001A72F3" w:rsidRPr="005654DF">
        <w:rPr>
          <w:sz w:val="26"/>
          <w:szCs w:val="26"/>
        </w:rPr>
        <w:t>а</w:t>
      </w:r>
      <w:r w:rsidR="001A72F3" w:rsidRPr="005654DF">
        <w:rPr>
          <w:sz w:val="26"/>
          <w:szCs w:val="26"/>
        </w:rPr>
        <w:t>висимо от ведомственной принадлежности и организационно-правовой формы (д</w:t>
      </w:r>
      <w:r w:rsidR="001A72F3" w:rsidRPr="005654DF">
        <w:rPr>
          <w:sz w:val="26"/>
          <w:szCs w:val="26"/>
        </w:rPr>
        <w:t>а</w:t>
      </w:r>
      <w:r w:rsidR="001A72F3" w:rsidRPr="005654DF">
        <w:rPr>
          <w:sz w:val="26"/>
          <w:szCs w:val="26"/>
        </w:rPr>
        <w:t xml:space="preserve">лее </w:t>
      </w:r>
      <w:r w:rsidR="00D40689">
        <w:rPr>
          <w:sz w:val="26"/>
          <w:szCs w:val="26"/>
        </w:rPr>
        <w:t>–</w:t>
      </w:r>
      <w:r w:rsidR="001A72F3" w:rsidRPr="005654DF">
        <w:rPr>
          <w:sz w:val="26"/>
          <w:szCs w:val="26"/>
        </w:rPr>
        <w:t xml:space="preserve"> иные организации), имеющими в собственности, хозяйственном ведении или оперативном управлении источники противопожарного водоснабжения, и силами ГПС, другими организациями, осуществляющими тушение пожаров, и применяю</w:t>
      </w:r>
      <w:r w:rsidR="001A72F3" w:rsidRPr="005654DF">
        <w:rPr>
          <w:sz w:val="26"/>
          <w:szCs w:val="26"/>
        </w:rPr>
        <w:t>т</w:t>
      </w:r>
      <w:r w:rsidR="001A72F3" w:rsidRPr="005654DF">
        <w:rPr>
          <w:sz w:val="26"/>
          <w:szCs w:val="26"/>
        </w:rPr>
        <w:t>ся в целях</w:t>
      </w:r>
      <w:proofErr w:type="gramEnd"/>
      <w:r w:rsidR="001A72F3" w:rsidRPr="005654DF">
        <w:rPr>
          <w:sz w:val="26"/>
          <w:szCs w:val="26"/>
        </w:rPr>
        <w:t xml:space="preserve"> упорядочения содержания и эксплуатации источников ППВ на террит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 xml:space="preserve">рии </w:t>
      </w:r>
      <w:r w:rsidR="001629DD" w:rsidRPr="005654DF">
        <w:rPr>
          <w:sz w:val="26"/>
          <w:szCs w:val="26"/>
        </w:rPr>
        <w:t>района</w:t>
      </w:r>
      <w:r w:rsidR="001A72F3" w:rsidRPr="005654DF">
        <w:rPr>
          <w:sz w:val="26"/>
          <w:szCs w:val="26"/>
        </w:rPr>
        <w:t>.</w:t>
      </w: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1A72F3" w:rsidRPr="005654DF">
        <w:rPr>
          <w:sz w:val="26"/>
          <w:szCs w:val="26"/>
        </w:rPr>
        <w:t>Правила обязательны для исполнения организациями муниципального хозяйства, обслуживающими населенные пункты, а также всеми абонентами, им</w:t>
      </w:r>
      <w:r w:rsidR="001A72F3" w:rsidRPr="005654DF">
        <w:rPr>
          <w:sz w:val="26"/>
          <w:szCs w:val="26"/>
        </w:rPr>
        <w:t>е</w:t>
      </w:r>
      <w:r w:rsidR="001A72F3" w:rsidRPr="005654DF">
        <w:rPr>
          <w:sz w:val="26"/>
          <w:szCs w:val="26"/>
        </w:rPr>
        <w:t>ющими источники противопожарного водоснабжения независимо от их ведо</w:t>
      </w:r>
      <w:r w:rsidR="001A72F3" w:rsidRPr="005654DF">
        <w:rPr>
          <w:sz w:val="26"/>
          <w:szCs w:val="26"/>
        </w:rPr>
        <w:t>м</w:t>
      </w:r>
      <w:r w:rsidR="001A72F3" w:rsidRPr="005654DF">
        <w:rPr>
          <w:sz w:val="26"/>
          <w:szCs w:val="26"/>
        </w:rPr>
        <w:t xml:space="preserve">ственной принадлежности и организационно </w:t>
      </w:r>
      <w:r w:rsidR="00D40689">
        <w:rPr>
          <w:sz w:val="26"/>
          <w:szCs w:val="26"/>
        </w:rPr>
        <w:t>–</w:t>
      </w:r>
      <w:r w:rsidR="001A72F3" w:rsidRPr="005654DF">
        <w:rPr>
          <w:sz w:val="26"/>
          <w:szCs w:val="26"/>
        </w:rPr>
        <w:t xml:space="preserve"> правовой формы.</w:t>
      </w: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1A72F3" w:rsidRPr="005654DF">
        <w:rPr>
          <w:sz w:val="26"/>
          <w:szCs w:val="26"/>
        </w:rPr>
        <w:t xml:space="preserve">. Содержание и эксплуатация источников ППВ </w:t>
      </w:r>
      <w:r w:rsidR="00D40689">
        <w:rPr>
          <w:sz w:val="26"/>
          <w:szCs w:val="26"/>
        </w:rPr>
        <w:t>–</w:t>
      </w:r>
      <w:r w:rsidR="001A72F3" w:rsidRPr="005654DF">
        <w:rPr>
          <w:sz w:val="26"/>
          <w:szCs w:val="26"/>
        </w:rPr>
        <w:t xml:space="preserve"> комплекс организацио</w:t>
      </w:r>
      <w:r w:rsidR="001A72F3" w:rsidRPr="005654DF">
        <w:rPr>
          <w:sz w:val="26"/>
          <w:szCs w:val="26"/>
        </w:rPr>
        <w:t>н</w:t>
      </w:r>
      <w:r w:rsidR="001A72F3" w:rsidRPr="005654DF">
        <w:rPr>
          <w:sz w:val="26"/>
          <w:szCs w:val="26"/>
        </w:rPr>
        <w:t>но-правовых, финансовых и инженерно-технических мер, предусматривающих: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эксплуатацию источников ППВ в соответствии с нормативными документ</w:t>
      </w:r>
      <w:r w:rsidRPr="005654DF">
        <w:rPr>
          <w:sz w:val="26"/>
          <w:szCs w:val="26"/>
        </w:rPr>
        <w:t>а</w:t>
      </w:r>
      <w:r w:rsidRPr="005654DF">
        <w:rPr>
          <w:sz w:val="26"/>
          <w:szCs w:val="26"/>
        </w:rPr>
        <w:t>ми;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учет и порядок оплаты воды на пожаротушение, ликвидацию стихийных бедствий;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финансирование мероприятий по содержанию и ремонтно-профилактическим работам;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возможность беспрепятственного доступа к источникам ППВ, в том числе при проверке их силами ГПС;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проверку работоспособности и поддержание в исправном состоянии, позв</w:t>
      </w:r>
      <w:r w:rsidRPr="005654DF">
        <w:rPr>
          <w:sz w:val="26"/>
          <w:szCs w:val="26"/>
        </w:rPr>
        <w:t>о</w:t>
      </w:r>
      <w:r w:rsidRPr="005654DF">
        <w:rPr>
          <w:sz w:val="26"/>
          <w:szCs w:val="26"/>
        </w:rPr>
        <w:t>ляющем использовать источники ППВ для целей пожаротушения в любое время года;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установку соответствующих указателей источников ППВ согласно требов</w:t>
      </w:r>
      <w:r w:rsidRPr="005654DF">
        <w:rPr>
          <w:sz w:val="26"/>
          <w:szCs w:val="26"/>
        </w:rPr>
        <w:t>а</w:t>
      </w:r>
      <w:r w:rsidRPr="005654DF">
        <w:rPr>
          <w:sz w:val="26"/>
          <w:szCs w:val="26"/>
        </w:rPr>
        <w:t>ниям нормативных документов по пожарной безопасности;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наружное освещение указателей в темное время суток для быстрого нахо</w:t>
      </w:r>
      <w:r w:rsidRPr="005654DF">
        <w:rPr>
          <w:sz w:val="26"/>
          <w:szCs w:val="26"/>
        </w:rPr>
        <w:t>ж</w:t>
      </w:r>
      <w:r w:rsidRPr="005654DF">
        <w:rPr>
          <w:sz w:val="26"/>
          <w:szCs w:val="26"/>
        </w:rPr>
        <w:t>дения источников ППВ;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очистку мест размещения источников ППВ от мусора, снега и наледи;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проведение мероприятий по подготовке источников ППВ к эксплуатации в условиях отрицательных температур;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немедленное уведомление сил ГПС организацией водопроводного хозяйства, о невозможности использования источников ППВ из-за отсутствия или недост</w:t>
      </w:r>
      <w:r w:rsidRPr="005654DF">
        <w:rPr>
          <w:sz w:val="26"/>
          <w:szCs w:val="26"/>
        </w:rPr>
        <w:t>а</w:t>
      </w:r>
      <w:r w:rsidRPr="005654DF">
        <w:rPr>
          <w:sz w:val="26"/>
          <w:szCs w:val="26"/>
        </w:rPr>
        <w:t>точного давления воды в водопроводной сети и других случаях невозможности з</w:t>
      </w:r>
      <w:r w:rsidRPr="005654DF">
        <w:rPr>
          <w:sz w:val="26"/>
          <w:szCs w:val="26"/>
        </w:rPr>
        <w:t>а</w:t>
      </w:r>
      <w:r w:rsidRPr="005654DF">
        <w:rPr>
          <w:sz w:val="26"/>
          <w:szCs w:val="26"/>
        </w:rPr>
        <w:t>бора воды из источников ППВ;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своевременное уведомление организации водопроводного хозяйства в случае передачи устройств и сооружений для присоединения к системам коммунального водоснабжения другому собственнику, а также при изменении абонентом реквиз</w:t>
      </w:r>
      <w:r w:rsidRPr="005654DF">
        <w:rPr>
          <w:sz w:val="26"/>
          <w:szCs w:val="26"/>
        </w:rPr>
        <w:t>и</w:t>
      </w:r>
      <w:r w:rsidRPr="005654DF">
        <w:rPr>
          <w:sz w:val="26"/>
          <w:szCs w:val="26"/>
        </w:rPr>
        <w:t>тов, правового статуса, организационно-правовой формы.</w:t>
      </w: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1A72F3" w:rsidRPr="005654DF">
        <w:rPr>
          <w:sz w:val="26"/>
          <w:szCs w:val="26"/>
        </w:rPr>
        <w:t>. Вопросы взаимодействия между организацией водопроводного хозя</w:t>
      </w:r>
      <w:r w:rsidR="001A72F3" w:rsidRPr="005654DF">
        <w:rPr>
          <w:sz w:val="26"/>
          <w:szCs w:val="26"/>
        </w:rPr>
        <w:t>й</w:t>
      </w:r>
      <w:r w:rsidR="001A72F3" w:rsidRPr="005654DF">
        <w:rPr>
          <w:sz w:val="26"/>
          <w:szCs w:val="26"/>
        </w:rPr>
        <w:t>ства, абонентами, иными организациями и силами ГПС в сфере содержания и эк</w:t>
      </w:r>
      <w:r w:rsidR="001A72F3" w:rsidRPr="005654DF">
        <w:rPr>
          <w:sz w:val="26"/>
          <w:szCs w:val="26"/>
        </w:rPr>
        <w:t>с</w:t>
      </w:r>
      <w:r w:rsidR="001A72F3" w:rsidRPr="005654DF">
        <w:rPr>
          <w:sz w:val="26"/>
          <w:szCs w:val="26"/>
        </w:rPr>
        <w:t xml:space="preserve">плуатации источников ППВ регламентируются соглашениями о взаимодействии и </w:t>
      </w:r>
      <w:r w:rsidR="001A72F3" w:rsidRPr="005654DF">
        <w:rPr>
          <w:sz w:val="26"/>
          <w:szCs w:val="26"/>
        </w:rPr>
        <w:lastRenderedPageBreak/>
        <w:t>(или) договорами.</w:t>
      </w: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1A72F3" w:rsidRPr="005654DF">
        <w:rPr>
          <w:sz w:val="26"/>
          <w:szCs w:val="26"/>
        </w:rPr>
        <w:t xml:space="preserve">. </w:t>
      </w:r>
      <w:proofErr w:type="gramStart"/>
      <w:r w:rsidR="001A72F3" w:rsidRPr="005654DF">
        <w:rPr>
          <w:sz w:val="26"/>
          <w:szCs w:val="26"/>
        </w:rPr>
        <w:t>Подразделения пожарной охраны имеют право беспрепятственного пр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езда на территорию предприятий и организаций (за исключением режимных, в к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торых проезд транспорта экстренных служб определяется внутренними инструкц</w:t>
      </w:r>
      <w:r w:rsidR="001A72F3" w:rsidRPr="005654DF">
        <w:rPr>
          <w:sz w:val="26"/>
          <w:szCs w:val="26"/>
        </w:rPr>
        <w:t>и</w:t>
      </w:r>
      <w:r w:rsidR="001A72F3" w:rsidRPr="005654DF">
        <w:rPr>
          <w:sz w:val="26"/>
          <w:szCs w:val="26"/>
        </w:rPr>
        <w:t xml:space="preserve">ями о пропускном и </w:t>
      </w:r>
      <w:proofErr w:type="spellStart"/>
      <w:r w:rsidR="001A72F3" w:rsidRPr="005654DF">
        <w:rPr>
          <w:sz w:val="26"/>
          <w:szCs w:val="26"/>
        </w:rPr>
        <w:t>внутриобъектовом</w:t>
      </w:r>
      <w:proofErr w:type="spellEnd"/>
      <w:r w:rsidR="001A72F3" w:rsidRPr="005654DF">
        <w:rPr>
          <w:sz w:val="26"/>
          <w:szCs w:val="26"/>
        </w:rPr>
        <w:t xml:space="preserve"> режимах) для заправки водой в целях т</w:t>
      </w:r>
      <w:r w:rsidR="001A72F3" w:rsidRPr="005654DF">
        <w:rPr>
          <w:sz w:val="26"/>
          <w:szCs w:val="26"/>
        </w:rPr>
        <w:t>у</w:t>
      </w:r>
      <w:r w:rsidR="001A72F3" w:rsidRPr="005654DF">
        <w:rPr>
          <w:sz w:val="26"/>
          <w:szCs w:val="26"/>
        </w:rPr>
        <w:t>шения пожаров в порядке, а также для контроля технического состояния источн</w:t>
      </w:r>
      <w:r w:rsidR="001A72F3" w:rsidRPr="005654DF">
        <w:rPr>
          <w:sz w:val="26"/>
          <w:szCs w:val="26"/>
        </w:rPr>
        <w:t>и</w:t>
      </w:r>
      <w:r w:rsidR="001A72F3" w:rsidRPr="005654DF">
        <w:rPr>
          <w:sz w:val="26"/>
          <w:szCs w:val="26"/>
        </w:rPr>
        <w:t>ков ППВ.</w:t>
      </w:r>
      <w:proofErr w:type="gramEnd"/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1A72F3" w:rsidRPr="005654DF">
        <w:rPr>
          <w:sz w:val="26"/>
          <w:szCs w:val="26"/>
        </w:rPr>
        <w:t xml:space="preserve">. </w:t>
      </w:r>
      <w:proofErr w:type="gramStart"/>
      <w:r w:rsidR="001A72F3" w:rsidRPr="005654DF">
        <w:rPr>
          <w:sz w:val="26"/>
          <w:szCs w:val="26"/>
        </w:rPr>
        <w:t xml:space="preserve">Размещение источников 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требованиями Федерального </w:t>
      </w:r>
      <w:hyperlink r:id="rId18" w:history="1">
        <w:r w:rsidR="001A72F3" w:rsidRPr="005654DF">
          <w:rPr>
            <w:sz w:val="26"/>
            <w:szCs w:val="26"/>
          </w:rPr>
          <w:t>закона</w:t>
        </w:r>
      </w:hyperlink>
      <w:r w:rsidR="001A72F3" w:rsidRPr="005654DF">
        <w:rPr>
          <w:sz w:val="26"/>
          <w:szCs w:val="26"/>
        </w:rPr>
        <w:t xml:space="preserve"> от 22.07.2008 </w:t>
      </w:r>
      <w:r w:rsidR="005654DF" w:rsidRPr="005654DF">
        <w:rPr>
          <w:sz w:val="26"/>
          <w:szCs w:val="26"/>
        </w:rPr>
        <w:t>№</w:t>
      </w:r>
      <w:r w:rsidR="001A72F3" w:rsidRPr="005654DF">
        <w:rPr>
          <w:sz w:val="26"/>
          <w:szCs w:val="26"/>
        </w:rPr>
        <w:t xml:space="preserve"> 123-ФЗ "Технический регламент о требованиях пожарной безопасн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 xml:space="preserve">сти", </w:t>
      </w:r>
      <w:hyperlink r:id="rId19" w:history="1">
        <w:r w:rsidR="001A72F3" w:rsidRPr="005654DF">
          <w:rPr>
            <w:sz w:val="26"/>
            <w:szCs w:val="26"/>
          </w:rPr>
          <w:t>Постановления</w:t>
        </w:r>
      </w:hyperlink>
      <w:r w:rsidR="001A72F3" w:rsidRPr="005654DF">
        <w:rPr>
          <w:sz w:val="26"/>
          <w:szCs w:val="26"/>
        </w:rPr>
        <w:t xml:space="preserve"> Правительства Российской Федерации от 16.09.2020 </w:t>
      </w:r>
      <w:r w:rsidR="005654DF" w:rsidRPr="005654DF">
        <w:rPr>
          <w:sz w:val="26"/>
          <w:szCs w:val="26"/>
        </w:rPr>
        <w:t>№</w:t>
      </w:r>
      <w:r w:rsidR="001A72F3" w:rsidRPr="005654DF">
        <w:rPr>
          <w:sz w:val="26"/>
          <w:szCs w:val="26"/>
        </w:rPr>
        <w:t xml:space="preserve"> 1479 "Об утверждении Правил противопожарного режима в Российской Федерации", СП 31.13330.2012 "Водоснабжение.</w:t>
      </w:r>
      <w:proofErr w:type="gramEnd"/>
      <w:r w:rsidR="001A72F3" w:rsidRPr="005654DF">
        <w:rPr>
          <w:sz w:val="26"/>
          <w:szCs w:val="26"/>
        </w:rPr>
        <w:t xml:space="preserve"> Наружные сети и сооружения. Актуализир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ванная редакция СНиП 2.04.02-84*", СП 30.13330.2016 "Внутренний водопровод и канализация зданий. Актуализированная редакция СНиП 2.04.01-85*".</w:t>
      </w: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1A72F3" w:rsidRPr="005654DF">
        <w:rPr>
          <w:sz w:val="26"/>
          <w:szCs w:val="26"/>
        </w:rPr>
        <w:t>. Указатели источников ППВ выполняются в соответствии с требовани</w:t>
      </w:r>
      <w:r w:rsidR="001A72F3" w:rsidRPr="005654DF">
        <w:rPr>
          <w:sz w:val="26"/>
          <w:szCs w:val="26"/>
        </w:rPr>
        <w:t>я</w:t>
      </w:r>
      <w:r w:rsidR="001A72F3" w:rsidRPr="005654DF">
        <w:rPr>
          <w:sz w:val="26"/>
          <w:szCs w:val="26"/>
        </w:rPr>
        <w:t xml:space="preserve">ми </w:t>
      </w:r>
      <w:hyperlink r:id="rId20" w:history="1">
        <w:r w:rsidR="001A72F3" w:rsidRPr="005654DF">
          <w:rPr>
            <w:sz w:val="26"/>
            <w:szCs w:val="26"/>
          </w:rPr>
          <w:t xml:space="preserve">ГОСТ </w:t>
        </w:r>
        <w:proofErr w:type="gramStart"/>
        <w:r w:rsidR="001A72F3" w:rsidRPr="005654DF">
          <w:rPr>
            <w:sz w:val="26"/>
            <w:szCs w:val="26"/>
          </w:rPr>
          <w:t>Р</w:t>
        </w:r>
        <w:proofErr w:type="gramEnd"/>
        <w:r w:rsidR="001A72F3" w:rsidRPr="005654DF">
          <w:rPr>
            <w:sz w:val="26"/>
            <w:szCs w:val="26"/>
          </w:rPr>
          <w:t xml:space="preserve"> 12.4.026-2001</w:t>
        </w:r>
      </w:hyperlink>
      <w:r w:rsidR="001A72F3" w:rsidRPr="005654DF">
        <w:rPr>
          <w:sz w:val="26"/>
          <w:szCs w:val="26"/>
        </w:rPr>
        <w:t xml:space="preserve"> "Система стандартов безопасности труда. Цвета сигнал</w:t>
      </w:r>
      <w:r w:rsidR="001A72F3" w:rsidRPr="005654DF">
        <w:rPr>
          <w:sz w:val="26"/>
          <w:szCs w:val="26"/>
        </w:rPr>
        <w:t>ь</w:t>
      </w:r>
      <w:r w:rsidR="001A72F3" w:rsidRPr="005654DF">
        <w:rPr>
          <w:sz w:val="26"/>
          <w:szCs w:val="26"/>
        </w:rPr>
        <w:t>ные, знаки безопасности и разметка сигнальная. Назначение и правила применения. Общие технические требования и характеристики. Методы испытания" (</w:t>
      </w:r>
      <w:proofErr w:type="gramStart"/>
      <w:r w:rsidR="001A72F3" w:rsidRPr="005654DF">
        <w:rPr>
          <w:sz w:val="26"/>
          <w:szCs w:val="26"/>
        </w:rPr>
        <w:t>утвержден</w:t>
      </w:r>
      <w:proofErr w:type="gramEnd"/>
      <w:r w:rsidR="001A72F3" w:rsidRPr="005654DF">
        <w:rPr>
          <w:sz w:val="26"/>
          <w:szCs w:val="26"/>
        </w:rPr>
        <w:t xml:space="preserve"> Постановлением Госстандарта России от 19.09.2001 </w:t>
      </w:r>
      <w:r w:rsidR="005654DF">
        <w:rPr>
          <w:sz w:val="26"/>
          <w:szCs w:val="26"/>
        </w:rPr>
        <w:t>№</w:t>
      </w:r>
      <w:r w:rsidR="001A72F3" w:rsidRPr="005654DF">
        <w:rPr>
          <w:sz w:val="26"/>
          <w:szCs w:val="26"/>
        </w:rPr>
        <w:t xml:space="preserve"> 387-ст).</w:t>
      </w: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="001A72F3" w:rsidRPr="005654DF">
        <w:rPr>
          <w:sz w:val="26"/>
          <w:szCs w:val="26"/>
        </w:rPr>
        <w:t>Установка указателей источников ППВ осуществляется организациями водопроводного хозяйства, абонентами, иными организациями, имеющими в со</w:t>
      </w:r>
      <w:r w:rsidR="001A72F3" w:rsidRPr="005654DF">
        <w:rPr>
          <w:sz w:val="26"/>
          <w:szCs w:val="26"/>
        </w:rPr>
        <w:t>б</w:t>
      </w:r>
      <w:r w:rsidR="001A72F3" w:rsidRPr="005654DF">
        <w:rPr>
          <w:sz w:val="26"/>
          <w:szCs w:val="26"/>
        </w:rPr>
        <w:t>ственности, хозяйственном ведении или оперативном управлении источники ППВ.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F11789" w:rsidRDefault="00F11789" w:rsidP="005654DF">
      <w:pPr>
        <w:pStyle w:val="a5"/>
        <w:jc w:val="center"/>
        <w:rPr>
          <w:b/>
          <w:sz w:val="26"/>
          <w:szCs w:val="26"/>
        </w:rPr>
      </w:pPr>
      <w:r w:rsidRPr="00F11789">
        <w:rPr>
          <w:b/>
          <w:sz w:val="26"/>
          <w:szCs w:val="26"/>
        </w:rPr>
        <w:t xml:space="preserve">4. </w:t>
      </w:r>
      <w:r w:rsidR="001A72F3" w:rsidRPr="00F11789">
        <w:rPr>
          <w:b/>
          <w:sz w:val="26"/>
          <w:szCs w:val="26"/>
        </w:rPr>
        <w:t>Содержание источников противопожарного водоснабжения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="001A72F3" w:rsidRPr="005654DF">
        <w:rPr>
          <w:sz w:val="26"/>
          <w:szCs w:val="26"/>
        </w:rPr>
        <w:t>. Пожарные гидранты, пожарные водоемы (резервуары), водные объекты, предназначенные для обеспечения пожарной безопасности, разрешается использ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вать только для целей пожаротушения, проведения учений, занятий и проверки их работоспособности.</w:t>
      </w: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="001A72F3" w:rsidRPr="005654DF">
        <w:rPr>
          <w:sz w:val="26"/>
          <w:szCs w:val="26"/>
        </w:rPr>
        <w:t>.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1A72F3" w:rsidRPr="005654DF">
        <w:rPr>
          <w:sz w:val="26"/>
          <w:szCs w:val="26"/>
        </w:rPr>
        <w:t>. Подразделения пожарной охраны, в соответствии с заключенными с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глашениями: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фиксируют количество воды, отобранной из источников ППВ для целей п</w:t>
      </w:r>
      <w:r w:rsidRPr="005654DF">
        <w:rPr>
          <w:sz w:val="26"/>
          <w:szCs w:val="26"/>
        </w:rPr>
        <w:t>о</w:t>
      </w:r>
      <w:r w:rsidRPr="005654DF">
        <w:rPr>
          <w:sz w:val="26"/>
          <w:szCs w:val="26"/>
        </w:rPr>
        <w:t>жаротушения, ликвидации стихийных бедствий, и информируют об этом организ</w:t>
      </w:r>
      <w:r w:rsidRPr="005654DF">
        <w:rPr>
          <w:sz w:val="26"/>
          <w:szCs w:val="26"/>
        </w:rPr>
        <w:t>а</w:t>
      </w:r>
      <w:r w:rsidRPr="005654DF">
        <w:rPr>
          <w:sz w:val="26"/>
          <w:szCs w:val="26"/>
        </w:rPr>
        <w:t>цию водопроводного хозяйства, абонента, иную организацию;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совместно с представителями организации водопроводного хозяйства, аб</w:t>
      </w:r>
      <w:r w:rsidRPr="005654DF">
        <w:rPr>
          <w:sz w:val="26"/>
          <w:szCs w:val="26"/>
        </w:rPr>
        <w:t>о</w:t>
      </w:r>
      <w:r w:rsidRPr="005654DF">
        <w:rPr>
          <w:sz w:val="26"/>
          <w:szCs w:val="26"/>
        </w:rPr>
        <w:t>нента, иной организации осуществляют проверку источников ППВ на предмет и</w:t>
      </w:r>
      <w:r w:rsidRPr="005654DF">
        <w:rPr>
          <w:sz w:val="26"/>
          <w:szCs w:val="26"/>
        </w:rPr>
        <w:t>с</w:t>
      </w:r>
      <w:r w:rsidRPr="005654DF">
        <w:rPr>
          <w:sz w:val="26"/>
          <w:szCs w:val="26"/>
        </w:rPr>
        <w:t>пользования их для целей пожаротушения;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не менее чем за одни сутки извещают руководство организации водопрово</w:t>
      </w:r>
      <w:r w:rsidRPr="005654DF">
        <w:rPr>
          <w:sz w:val="26"/>
          <w:szCs w:val="26"/>
        </w:rPr>
        <w:t>д</w:t>
      </w:r>
      <w:r w:rsidRPr="005654DF">
        <w:rPr>
          <w:sz w:val="26"/>
          <w:szCs w:val="26"/>
        </w:rPr>
        <w:t>ного хозяйства, абонента, иной организации, имеющей в собственности, хозя</w:t>
      </w:r>
      <w:r w:rsidRPr="005654DF">
        <w:rPr>
          <w:sz w:val="26"/>
          <w:szCs w:val="26"/>
        </w:rPr>
        <w:t>й</w:t>
      </w:r>
      <w:r w:rsidRPr="005654DF">
        <w:rPr>
          <w:sz w:val="26"/>
          <w:szCs w:val="26"/>
        </w:rPr>
        <w:t>ственном ведении или оперативном управлении источники ППВ, о предстоящей плановой проверке источников ППВ;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в установленном порядке сообщают представителю организации водопр</w:t>
      </w:r>
      <w:r w:rsidRPr="005654DF">
        <w:rPr>
          <w:sz w:val="26"/>
          <w:szCs w:val="26"/>
        </w:rPr>
        <w:t>о</w:t>
      </w:r>
      <w:r w:rsidRPr="005654DF">
        <w:rPr>
          <w:sz w:val="26"/>
          <w:szCs w:val="26"/>
        </w:rPr>
        <w:lastRenderedPageBreak/>
        <w:t>водного хозяйства, абонента, иной организации, имеющей в собственности, хозя</w:t>
      </w:r>
      <w:r w:rsidRPr="005654DF">
        <w:rPr>
          <w:sz w:val="26"/>
          <w:szCs w:val="26"/>
        </w:rPr>
        <w:t>й</w:t>
      </w:r>
      <w:r w:rsidRPr="005654DF">
        <w:rPr>
          <w:sz w:val="26"/>
          <w:szCs w:val="26"/>
        </w:rPr>
        <w:t>ственном ведении или оперативном управлении источники ППВ, обо всех обнар</w:t>
      </w:r>
      <w:r w:rsidRPr="005654DF">
        <w:rPr>
          <w:sz w:val="26"/>
          <w:szCs w:val="26"/>
        </w:rPr>
        <w:t>у</w:t>
      </w:r>
      <w:r w:rsidRPr="005654DF">
        <w:rPr>
          <w:sz w:val="26"/>
          <w:szCs w:val="26"/>
        </w:rPr>
        <w:t>женных при проверке неисправностях и недостатках в организации их содержания и эксплуатации.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F11789" w:rsidRDefault="00F11789" w:rsidP="009767C8">
      <w:pPr>
        <w:pStyle w:val="a5"/>
        <w:ind w:firstLine="708"/>
        <w:jc w:val="center"/>
        <w:rPr>
          <w:b/>
          <w:sz w:val="26"/>
          <w:szCs w:val="26"/>
        </w:rPr>
      </w:pPr>
      <w:r w:rsidRPr="00F11789">
        <w:rPr>
          <w:b/>
          <w:sz w:val="26"/>
          <w:szCs w:val="26"/>
        </w:rPr>
        <w:t xml:space="preserve">5. </w:t>
      </w:r>
      <w:r w:rsidR="001A72F3" w:rsidRPr="00F11789">
        <w:rPr>
          <w:b/>
          <w:sz w:val="26"/>
          <w:szCs w:val="26"/>
        </w:rPr>
        <w:t>Испытание источников противопожарного водоснабжения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1A72F3" w:rsidRPr="005654DF">
        <w:rPr>
          <w:sz w:val="26"/>
          <w:szCs w:val="26"/>
        </w:rPr>
        <w:t xml:space="preserve">. </w:t>
      </w:r>
      <w:proofErr w:type="gramStart"/>
      <w:r w:rsidR="001A72F3" w:rsidRPr="005654DF">
        <w:rPr>
          <w:sz w:val="26"/>
          <w:szCs w:val="26"/>
        </w:rPr>
        <w:t>Под испытанием источников ППВ подразумевается проверка их работ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способности путем технического осмотра и пуска воды с последующим сравнен</w:t>
      </w:r>
      <w:r w:rsidR="001A72F3" w:rsidRPr="005654DF">
        <w:rPr>
          <w:sz w:val="26"/>
          <w:szCs w:val="26"/>
        </w:rPr>
        <w:t>и</w:t>
      </w:r>
      <w:r w:rsidR="001A72F3" w:rsidRPr="005654DF">
        <w:rPr>
          <w:sz w:val="26"/>
          <w:szCs w:val="26"/>
        </w:rPr>
        <w:t>ем фактического расхода с требуемым по нормам на цели пожаротушения.</w:t>
      </w:r>
      <w:proofErr w:type="gramEnd"/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Испытание источников ППВ проводится во время приемки их в эксплуат</w:t>
      </w:r>
      <w:r w:rsidRPr="005654DF">
        <w:rPr>
          <w:sz w:val="26"/>
          <w:szCs w:val="26"/>
        </w:rPr>
        <w:t>а</w:t>
      </w:r>
      <w:r w:rsidRPr="005654DF">
        <w:rPr>
          <w:sz w:val="26"/>
          <w:szCs w:val="26"/>
        </w:rPr>
        <w:t>цию и не реже чем через каждые 6 месяцев. Испытания должны проводиться в ч</w:t>
      </w:r>
      <w:r w:rsidRPr="005654DF">
        <w:rPr>
          <w:sz w:val="26"/>
          <w:szCs w:val="26"/>
        </w:rPr>
        <w:t>а</w:t>
      </w:r>
      <w:r w:rsidRPr="005654DF">
        <w:rPr>
          <w:sz w:val="26"/>
          <w:szCs w:val="26"/>
        </w:rPr>
        <w:t>сы максимального водопотребления на хозяйственно-питьевые и производстве</w:t>
      </w:r>
      <w:r w:rsidRPr="005654DF">
        <w:rPr>
          <w:sz w:val="26"/>
          <w:szCs w:val="26"/>
        </w:rPr>
        <w:t>н</w:t>
      </w:r>
      <w:r w:rsidRPr="005654DF">
        <w:rPr>
          <w:sz w:val="26"/>
          <w:szCs w:val="26"/>
        </w:rPr>
        <w:t>ные нужды.</w:t>
      </w: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1A72F3" w:rsidRPr="005654DF">
        <w:rPr>
          <w:sz w:val="26"/>
          <w:szCs w:val="26"/>
        </w:rPr>
        <w:t>. Испытание источников ППВ проводится в соответствии с установле</w:t>
      </w:r>
      <w:r w:rsidR="001A72F3" w:rsidRPr="005654DF">
        <w:rPr>
          <w:sz w:val="26"/>
          <w:szCs w:val="26"/>
        </w:rPr>
        <w:t>н</w:t>
      </w:r>
      <w:r w:rsidR="001A72F3" w:rsidRPr="005654DF">
        <w:rPr>
          <w:sz w:val="26"/>
          <w:szCs w:val="26"/>
        </w:rPr>
        <w:t>ными методиками.</w:t>
      </w:r>
    </w:p>
    <w:p w:rsidR="001A72F3" w:rsidRPr="005654DF" w:rsidRDefault="00F11789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1A72F3" w:rsidRPr="005654DF">
        <w:rPr>
          <w:sz w:val="26"/>
          <w:szCs w:val="26"/>
        </w:rPr>
        <w:t>. Деятельность по испытанию источников ППВ проводится собственн</w:t>
      </w:r>
      <w:r w:rsidR="001A72F3" w:rsidRPr="005654DF">
        <w:rPr>
          <w:sz w:val="26"/>
          <w:szCs w:val="26"/>
        </w:rPr>
        <w:t>и</w:t>
      </w:r>
      <w:r w:rsidR="001A72F3" w:rsidRPr="005654DF">
        <w:rPr>
          <w:sz w:val="26"/>
          <w:szCs w:val="26"/>
        </w:rPr>
        <w:t>ком или организациями в соответствии с законодательством по лицензированию отдельных видов деятельности.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F11789" w:rsidRDefault="00F11789" w:rsidP="009767C8">
      <w:pPr>
        <w:pStyle w:val="a5"/>
        <w:jc w:val="center"/>
        <w:rPr>
          <w:b/>
          <w:sz w:val="26"/>
          <w:szCs w:val="26"/>
        </w:rPr>
      </w:pPr>
      <w:r w:rsidRPr="00F11789">
        <w:rPr>
          <w:b/>
          <w:sz w:val="26"/>
          <w:szCs w:val="26"/>
        </w:rPr>
        <w:t xml:space="preserve">6. </w:t>
      </w:r>
      <w:r w:rsidR="001A72F3" w:rsidRPr="00F11789">
        <w:rPr>
          <w:b/>
          <w:sz w:val="26"/>
          <w:szCs w:val="26"/>
        </w:rPr>
        <w:t>Ремонт и реконструкция</w:t>
      </w:r>
    </w:p>
    <w:p w:rsidR="001A72F3" w:rsidRPr="00F11789" w:rsidRDefault="001A72F3" w:rsidP="009767C8">
      <w:pPr>
        <w:pStyle w:val="a5"/>
        <w:jc w:val="center"/>
        <w:rPr>
          <w:b/>
          <w:sz w:val="26"/>
          <w:szCs w:val="26"/>
        </w:rPr>
      </w:pPr>
      <w:r w:rsidRPr="00F11789">
        <w:rPr>
          <w:b/>
          <w:sz w:val="26"/>
          <w:szCs w:val="26"/>
        </w:rPr>
        <w:t>источников противопожарного водоснабжения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5654DF" w:rsidRDefault="00961B6B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 w:rsidR="001A72F3" w:rsidRPr="005654DF">
        <w:rPr>
          <w:sz w:val="26"/>
          <w:szCs w:val="26"/>
        </w:rPr>
        <w:t>. Технические характеристики источников ППВ после ремонта и реко</w:t>
      </w:r>
      <w:r w:rsidR="001A72F3" w:rsidRPr="005654DF">
        <w:rPr>
          <w:sz w:val="26"/>
          <w:szCs w:val="26"/>
        </w:rPr>
        <w:t>н</w:t>
      </w:r>
      <w:r w:rsidR="001A72F3" w:rsidRPr="005654DF">
        <w:rPr>
          <w:sz w:val="26"/>
          <w:szCs w:val="26"/>
        </w:rPr>
        <w:t>струкции должны соответствовать требованиям нормативных документов по п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жарной безопасности.</w:t>
      </w:r>
    </w:p>
    <w:p w:rsidR="001A72F3" w:rsidRPr="005654DF" w:rsidRDefault="00961B6B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</w:t>
      </w:r>
      <w:r w:rsidR="001A72F3" w:rsidRPr="005654DF">
        <w:rPr>
          <w:sz w:val="26"/>
          <w:szCs w:val="26"/>
        </w:rPr>
        <w:t>. На зимний период в исключительных случаях допускается снимать о</w:t>
      </w:r>
      <w:r w:rsidR="001A72F3" w:rsidRPr="005654DF">
        <w:rPr>
          <w:sz w:val="26"/>
          <w:szCs w:val="26"/>
        </w:rPr>
        <w:t>т</w:t>
      </w:r>
      <w:r w:rsidR="001A72F3" w:rsidRPr="005654DF">
        <w:rPr>
          <w:sz w:val="26"/>
          <w:szCs w:val="26"/>
        </w:rPr>
        <w:t>дельные пожарные гидранты, расположенные в местах с высоким уровнем грунт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вых вод. При этом производится обследование гидрантов работниками организ</w:t>
      </w:r>
      <w:r w:rsidR="001A72F3" w:rsidRPr="005654DF">
        <w:rPr>
          <w:sz w:val="26"/>
          <w:szCs w:val="26"/>
        </w:rPr>
        <w:t>а</w:t>
      </w:r>
      <w:r w:rsidR="001A72F3" w:rsidRPr="005654DF">
        <w:rPr>
          <w:sz w:val="26"/>
          <w:szCs w:val="26"/>
        </w:rPr>
        <w:t>ции водопроводного хозяйства, абонента совместно с представителями противоп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 xml:space="preserve">жарной службы и определяются меры по обеспечению территории населенного пункта </w:t>
      </w:r>
      <w:r w:rsidR="001629DD" w:rsidRPr="005654DF">
        <w:rPr>
          <w:sz w:val="26"/>
          <w:szCs w:val="26"/>
        </w:rPr>
        <w:t>района</w:t>
      </w:r>
      <w:r w:rsidR="001A72F3" w:rsidRPr="005654DF">
        <w:rPr>
          <w:sz w:val="26"/>
          <w:szCs w:val="26"/>
        </w:rPr>
        <w:t xml:space="preserve"> водоснабжением для целей пожаротушения.</w:t>
      </w:r>
    </w:p>
    <w:p w:rsidR="001A72F3" w:rsidRPr="005654DF" w:rsidRDefault="00961B6B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</w:t>
      </w:r>
      <w:r w:rsidR="001A72F3" w:rsidRPr="005654DF">
        <w:rPr>
          <w:sz w:val="26"/>
          <w:szCs w:val="26"/>
        </w:rPr>
        <w:t>. Временное снятие пожарных гидрантов с водопроводной сети населе</w:t>
      </w:r>
      <w:r w:rsidR="001A72F3" w:rsidRPr="005654DF">
        <w:rPr>
          <w:sz w:val="26"/>
          <w:szCs w:val="26"/>
        </w:rPr>
        <w:t>н</w:t>
      </w:r>
      <w:r w:rsidR="001A72F3" w:rsidRPr="005654DF">
        <w:rPr>
          <w:sz w:val="26"/>
          <w:szCs w:val="26"/>
        </w:rPr>
        <w:t>ных пунктов и объектов допускается в исключительном случае при неисправности, устранение которой не может быть осуществлено без демонтажа пожарного ги</w:t>
      </w:r>
      <w:r w:rsidR="001A72F3" w:rsidRPr="005654DF">
        <w:rPr>
          <w:sz w:val="26"/>
          <w:szCs w:val="26"/>
        </w:rPr>
        <w:t>д</w:t>
      </w:r>
      <w:r w:rsidR="001A72F3" w:rsidRPr="005654DF">
        <w:rPr>
          <w:sz w:val="26"/>
          <w:szCs w:val="26"/>
        </w:rPr>
        <w:t>ранта или его элементов, на срок не более суток.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Производство данного вида работ допускается по предварительному ув</w:t>
      </w:r>
      <w:r w:rsidRPr="005654DF">
        <w:rPr>
          <w:sz w:val="26"/>
          <w:szCs w:val="26"/>
        </w:rPr>
        <w:t>е</w:t>
      </w:r>
      <w:r w:rsidRPr="005654DF">
        <w:rPr>
          <w:sz w:val="26"/>
          <w:szCs w:val="26"/>
        </w:rPr>
        <w:t>домлению сил ГПС, других организаций, осуществляющих тушение пожаров.</w:t>
      </w:r>
    </w:p>
    <w:p w:rsidR="001A72F3" w:rsidRPr="005654DF" w:rsidRDefault="00961B6B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</w:t>
      </w:r>
      <w:r w:rsidR="001A72F3" w:rsidRPr="005654DF">
        <w:rPr>
          <w:sz w:val="26"/>
          <w:szCs w:val="26"/>
        </w:rPr>
        <w:t>. Ремонт сетей водопровода, где отключено более пяти пожарных гидра</w:t>
      </w:r>
      <w:r w:rsidR="001A72F3" w:rsidRPr="005654DF">
        <w:rPr>
          <w:sz w:val="26"/>
          <w:szCs w:val="26"/>
        </w:rPr>
        <w:t>н</w:t>
      </w:r>
      <w:r w:rsidR="001A72F3" w:rsidRPr="005654DF">
        <w:rPr>
          <w:sz w:val="26"/>
          <w:szCs w:val="26"/>
        </w:rPr>
        <w:t>тов, должен быть произведен, как правило, в течение суток с момента обнаружения неисправности. При более длительных сроках ремонта организация водопроводн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го хозяйства, абонент, иная организация, имеющая в собственности, хозяйственном ведении или оперативном управлении источники ППВ, принимают меры по обе</w:t>
      </w:r>
      <w:r w:rsidR="001A72F3" w:rsidRPr="005654DF">
        <w:rPr>
          <w:sz w:val="26"/>
          <w:szCs w:val="26"/>
        </w:rPr>
        <w:t>с</w:t>
      </w:r>
      <w:r w:rsidR="001A72F3" w:rsidRPr="005654DF">
        <w:rPr>
          <w:sz w:val="26"/>
          <w:szCs w:val="26"/>
        </w:rPr>
        <w:t>печению территории населенного пункта водоснабжением для целей пожаротуш</w:t>
      </w:r>
      <w:r w:rsidR="001A72F3" w:rsidRPr="005654DF">
        <w:rPr>
          <w:sz w:val="26"/>
          <w:szCs w:val="26"/>
        </w:rPr>
        <w:t>е</w:t>
      </w:r>
      <w:r w:rsidR="001A72F3" w:rsidRPr="005654DF">
        <w:rPr>
          <w:sz w:val="26"/>
          <w:szCs w:val="26"/>
        </w:rPr>
        <w:t>ния, о чем должны быть проинформированы силы ГПС, другие организации, ос</w:t>
      </w:r>
      <w:r w:rsidR="001A72F3" w:rsidRPr="005654DF">
        <w:rPr>
          <w:sz w:val="26"/>
          <w:szCs w:val="26"/>
        </w:rPr>
        <w:t>у</w:t>
      </w:r>
      <w:r w:rsidR="001A72F3" w:rsidRPr="005654DF">
        <w:rPr>
          <w:sz w:val="26"/>
          <w:szCs w:val="26"/>
        </w:rPr>
        <w:t>ществляющие тушение пожаров.</w:t>
      </w:r>
    </w:p>
    <w:p w:rsidR="001A72F3" w:rsidRPr="005654DF" w:rsidRDefault="00961B6B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</w:t>
      </w:r>
      <w:r w:rsidR="001A72F3" w:rsidRPr="005654DF">
        <w:rPr>
          <w:sz w:val="26"/>
          <w:szCs w:val="26"/>
        </w:rPr>
        <w:t xml:space="preserve">. Организация водопроводного хозяйства, абонент, иная организация, имеющая в собственности, хозяйственном ведении или оперативном управлении </w:t>
      </w:r>
      <w:r w:rsidR="001A72F3" w:rsidRPr="005654DF">
        <w:rPr>
          <w:sz w:val="26"/>
          <w:szCs w:val="26"/>
        </w:rPr>
        <w:lastRenderedPageBreak/>
        <w:t>источники ППВ, должна уведомлять силы ГПС, другую организацию, осущест</w:t>
      </w:r>
      <w:r w:rsidR="001A72F3" w:rsidRPr="005654DF">
        <w:rPr>
          <w:sz w:val="26"/>
          <w:szCs w:val="26"/>
        </w:rPr>
        <w:t>в</w:t>
      </w:r>
      <w:r w:rsidR="001A72F3" w:rsidRPr="005654DF">
        <w:rPr>
          <w:sz w:val="26"/>
          <w:szCs w:val="26"/>
        </w:rPr>
        <w:t>ляющую тушение пожаров: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о случаях ремонта или замены источников ППВ;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об окончании ремонта или замены источников ППВ.</w:t>
      </w:r>
    </w:p>
    <w:p w:rsidR="001A72F3" w:rsidRPr="005654DF" w:rsidRDefault="002F2D87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6.6</w:t>
      </w:r>
      <w:r w:rsidR="001A72F3" w:rsidRPr="005654DF">
        <w:rPr>
          <w:sz w:val="26"/>
          <w:szCs w:val="26"/>
        </w:rPr>
        <w:t>. По окончании работ по ремонту источников ППВ силы ГПС могут пр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водить контрольную проверку их состояния.</w:t>
      </w:r>
    </w:p>
    <w:p w:rsidR="001A72F3" w:rsidRPr="005654DF" w:rsidRDefault="002F2D87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6.7</w:t>
      </w:r>
      <w:r w:rsidR="001A72F3" w:rsidRPr="005654DF">
        <w:rPr>
          <w:sz w:val="26"/>
          <w:szCs w:val="26"/>
        </w:rPr>
        <w:t>. Работы, связанные с монтажом, ремонтом и обслуживанием источников ППВ, должны выполняться в порядке, установленном федеральными законод</w:t>
      </w:r>
      <w:r w:rsidR="001A72F3" w:rsidRPr="005654DF">
        <w:rPr>
          <w:sz w:val="26"/>
          <w:szCs w:val="26"/>
        </w:rPr>
        <w:t>а</w:t>
      </w:r>
      <w:r w:rsidR="001A72F3" w:rsidRPr="005654DF">
        <w:rPr>
          <w:sz w:val="26"/>
          <w:szCs w:val="26"/>
        </w:rPr>
        <w:t>тельством.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2F2D87" w:rsidRDefault="002F2D87" w:rsidP="002F2D87">
      <w:pPr>
        <w:pStyle w:val="a5"/>
        <w:jc w:val="center"/>
        <w:rPr>
          <w:b/>
          <w:sz w:val="26"/>
          <w:szCs w:val="26"/>
        </w:rPr>
      </w:pPr>
      <w:r w:rsidRPr="002F2D87">
        <w:rPr>
          <w:b/>
          <w:sz w:val="26"/>
          <w:szCs w:val="26"/>
        </w:rPr>
        <w:t xml:space="preserve">7. </w:t>
      </w:r>
      <w:r w:rsidR="001A72F3" w:rsidRPr="002F2D87">
        <w:rPr>
          <w:b/>
          <w:sz w:val="26"/>
          <w:szCs w:val="26"/>
        </w:rPr>
        <w:t>Учет и проверка источников противопожарного водоснабжения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5654DF" w:rsidRDefault="00CA38BC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 w:rsidR="001A72F3" w:rsidRPr="005654DF">
        <w:rPr>
          <w:sz w:val="26"/>
          <w:szCs w:val="26"/>
        </w:rPr>
        <w:t xml:space="preserve">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1A72F3" w:rsidRPr="005654DF" w:rsidRDefault="00CA38BC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</w:t>
      </w:r>
      <w:r w:rsidR="001A72F3" w:rsidRPr="005654DF">
        <w:rPr>
          <w:sz w:val="26"/>
          <w:szCs w:val="26"/>
        </w:rPr>
        <w:t xml:space="preserve">. </w:t>
      </w:r>
      <w:proofErr w:type="gramStart"/>
      <w:r w:rsidR="001A72F3" w:rsidRPr="005654DF">
        <w:rPr>
          <w:sz w:val="26"/>
          <w:szCs w:val="26"/>
        </w:rPr>
        <w:t xml:space="preserve">В целях учета всех источников ППВ, которые могут быть использованы для целей пожаротушения, администрация </w:t>
      </w:r>
      <w:r w:rsidR="005654DF">
        <w:rPr>
          <w:sz w:val="26"/>
          <w:szCs w:val="26"/>
        </w:rPr>
        <w:t>Михайловского района</w:t>
      </w:r>
      <w:r>
        <w:rPr>
          <w:sz w:val="26"/>
          <w:szCs w:val="26"/>
        </w:rPr>
        <w:t xml:space="preserve"> </w:t>
      </w:r>
      <w:r w:rsidR="001A72F3" w:rsidRPr="005654DF">
        <w:rPr>
          <w:sz w:val="26"/>
          <w:szCs w:val="26"/>
        </w:rPr>
        <w:t>организует, а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совместно с силами ГПС, другими организациями, осуществляющими туш</w:t>
      </w:r>
      <w:r w:rsidR="001A72F3" w:rsidRPr="005654DF">
        <w:rPr>
          <w:sz w:val="26"/>
          <w:szCs w:val="26"/>
        </w:rPr>
        <w:t>е</w:t>
      </w:r>
      <w:r w:rsidR="001A72F3" w:rsidRPr="005654DF">
        <w:rPr>
          <w:sz w:val="26"/>
          <w:szCs w:val="26"/>
        </w:rPr>
        <w:t>ние пожаров, не реже одного раза в пять лет проводят инвентаризацию источников ППВ.</w:t>
      </w:r>
      <w:proofErr w:type="gramEnd"/>
    </w:p>
    <w:p w:rsidR="001A72F3" w:rsidRPr="005654DF" w:rsidRDefault="00CA38BC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</w:t>
      </w:r>
      <w:r w:rsidR="001A72F3" w:rsidRPr="005654DF">
        <w:rPr>
          <w:sz w:val="26"/>
          <w:szCs w:val="26"/>
        </w:rPr>
        <w:t xml:space="preserve">. В целях постоянного </w:t>
      </w:r>
      <w:proofErr w:type="gramStart"/>
      <w:r w:rsidR="001A72F3" w:rsidRPr="005654DF">
        <w:rPr>
          <w:sz w:val="26"/>
          <w:szCs w:val="26"/>
        </w:rPr>
        <w:t>контроля за</w:t>
      </w:r>
      <w:proofErr w:type="gramEnd"/>
      <w:r w:rsidR="001A72F3" w:rsidRPr="005654DF">
        <w:rPr>
          <w:sz w:val="26"/>
          <w:szCs w:val="26"/>
        </w:rPr>
        <w:t xml:space="preserve"> наличием и состоянием источников ППВ организации водопроводного хозяйства, абоненты, иные организации, кот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рые их содержат и эксплуатируют, должны осуществлять их проверки и испыт</w:t>
      </w:r>
      <w:r w:rsidR="001A72F3" w:rsidRPr="005654DF">
        <w:rPr>
          <w:sz w:val="26"/>
          <w:szCs w:val="26"/>
        </w:rPr>
        <w:t>а</w:t>
      </w:r>
      <w:r w:rsidR="001A72F3" w:rsidRPr="005654DF">
        <w:rPr>
          <w:sz w:val="26"/>
          <w:szCs w:val="26"/>
        </w:rPr>
        <w:t>ние.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Наличие и состояние источников ППВ проверяется не менее двух раз в год представителями организации водопроводного, хозяйства, абонента, иной орган</w:t>
      </w:r>
      <w:r w:rsidRPr="005654DF">
        <w:rPr>
          <w:sz w:val="26"/>
          <w:szCs w:val="26"/>
        </w:rPr>
        <w:t>и</w:t>
      </w:r>
      <w:r w:rsidRPr="005654DF">
        <w:rPr>
          <w:sz w:val="26"/>
          <w:szCs w:val="26"/>
        </w:rPr>
        <w:t>зации, имеющей их в собственности, хозяйственном ведении или оперативном управлении.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Проверки производятся в весенний и осенний периоды при устойчивых пл</w:t>
      </w:r>
      <w:r w:rsidRPr="005654DF">
        <w:rPr>
          <w:sz w:val="26"/>
          <w:szCs w:val="26"/>
        </w:rPr>
        <w:t>ю</w:t>
      </w:r>
      <w:r w:rsidRPr="005654DF">
        <w:rPr>
          <w:sz w:val="26"/>
          <w:szCs w:val="26"/>
        </w:rPr>
        <w:t>совых температурах воздуха в ночное время.</w:t>
      </w:r>
    </w:p>
    <w:p w:rsidR="001A72F3" w:rsidRPr="005654DF" w:rsidRDefault="00CA38BC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7.4</w:t>
      </w:r>
      <w:r w:rsidR="001A72F3" w:rsidRPr="005654DF">
        <w:rPr>
          <w:sz w:val="26"/>
          <w:szCs w:val="26"/>
        </w:rPr>
        <w:t>.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</w:t>
      </w:r>
      <w:r w:rsidR="001A72F3" w:rsidRPr="005654DF">
        <w:rPr>
          <w:sz w:val="26"/>
          <w:szCs w:val="26"/>
        </w:rPr>
        <w:t>а</w:t>
      </w:r>
      <w:r w:rsidR="001A72F3" w:rsidRPr="005654DF">
        <w:rPr>
          <w:sz w:val="26"/>
          <w:szCs w:val="26"/>
        </w:rPr>
        <w:t>бот по их обслуживанию.</w:t>
      </w:r>
    </w:p>
    <w:p w:rsidR="001A72F3" w:rsidRPr="005654DF" w:rsidRDefault="00CA38BC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7.5</w:t>
      </w:r>
      <w:r w:rsidR="001A72F3" w:rsidRPr="005654DF">
        <w:rPr>
          <w:sz w:val="26"/>
          <w:szCs w:val="26"/>
        </w:rPr>
        <w:t>. Силы ГПС и другие организации, осуществляющие тушение пожаров, в соответствии с соглашениями имеют право проверок состояния источников ППВ.</w:t>
      </w:r>
    </w:p>
    <w:p w:rsidR="001A72F3" w:rsidRPr="005654DF" w:rsidRDefault="00CA38BC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7.6</w:t>
      </w:r>
      <w:r w:rsidR="001A72F3" w:rsidRPr="005654DF">
        <w:rPr>
          <w:sz w:val="26"/>
          <w:szCs w:val="26"/>
        </w:rPr>
        <w:t>. При проверке пожарных гидрантов устанавливается: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отсутствие грязи, льда, снега на крышке колодца, а также наличие крышки гидранта и ее утепление при эксплуатации в условиях пониженных температур;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наличие на видном месте указателя гидранта и его освещенность в темное время суток;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возможность беспрепятственного подъезда к гидранту;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герметичность и смазка резьбового соединения и стояка;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герметичность колодца от проникновения грунтовых вод;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работа сливного устройства.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lastRenderedPageBreak/>
        <w:t>При проверке пожарных гидрантов силами ГПС может проверяться их раб</w:t>
      </w:r>
      <w:r w:rsidRPr="005654DF">
        <w:rPr>
          <w:sz w:val="26"/>
          <w:szCs w:val="26"/>
        </w:rPr>
        <w:t>о</w:t>
      </w:r>
      <w:r w:rsidRPr="005654DF">
        <w:rPr>
          <w:sz w:val="26"/>
          <w:szCs w:val="26"/>
        </w:rPr>
        <w:t>тоспособность путем пуска воды.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Проверка пожарных гидрантов должна проводиться при выполнении усл</w:t>
      </w:r>
      <w:r w:rsidRPr="005654DF">
        <w:rPr>
          <w:sz w:val="26"/>
          <w:szCs w:val="26"/>
        </w:rPr>
        <w:t>о</w:t>
      </w:r>
      <w:r w:rsidRPr="005654DF">
        <w:rPr>
          <w:sz w:val="26"/>
          <w:szCs w:val="26"/>
        </w:rPr>
        <w:t>вий: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опробование гидрантов с пуском воды разрешается только при плюсовых температурах наружного воздуха;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 xml:space="preserve">при отрицательных температурах от 0 </w:t>
      </w:r>
      <w:proofErr w:type="gramStart"/>
      <w:r w:rsidRPr="005654DF">
        <w:rPr>
          <w:sz w:val="26"/>
          <w:szCs w:val="26"/>
        </w:rPr>
        <w:t>до</w:t>
      </w:r>
      <w:proofErr w:type="gramEnd"/>
      <w:r w:rsidRPr="005654DF">
        <w:rPr>
          <w:sz w:val="26"/>
          <w:szCs w:val="26"/>
        </w:rPr>
        <w:t xml:space="preserve"> </w:t>
      </w:r>
      <w:proofErr w:type="gramStart"/>
      <w:r w:rsidRPr="005654DF">
        <w:rPr>
          <w:sz w:val="26"/>
          <w:szCs w:val="26"/>
        </w:rPr>
        <w:t>минус</w:t>
      </w:r>
      <w:proofErr w:type="gramEnd"/>
      <w:r w:rsidRPr="005654DF">
        <w:rPr>
          <w:sz w:val="26"/>
          <w:szCs w:val="26"/>
        </w:rPr>
        <w:t xml:space="preserve"> 15 градусов допускается только внешний осмотр гидранта без пуска воды;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1A72F3" w:rsidRPr="005654DF" w:rsidRDefault="00CA38BC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7.7</w:t>
      </w:r>
      <w:r w:rsidR="001A72F3" w:rsidRPr="005654DF">
        <w:rPr>
          <w:sz w:val="26"/>
          <w:szCs w:val="26"/>
        </w:rPr>
        <w:t>. При проверке пожарных водоемов (резервуаров) устанавливается:</w:t>
      </w:r>
    </w:p>
    <w:p w:rsidR="00CA38BC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 xml:space="preserve">наличие на видном месте указателя водоема в соответствии с требованиями </w:t>
      </w:r>
      <w:hyperlink r:id="rId21" w:history="1">
        <w:r w:rsidRPr="00CA38BC">
          <w:rPr>
            <w:sz w:val="26"/>
            <w:szCs w:val="26"/>
          </w:rPr>
          <w:t xml:space="preserve">ГОСТ </w:t>
        </w:r>
        <w:proofErr w:type="gramStart"/>
        <w:r w:rsidRPr="00CA38BC">
          <w:rPr>
            <w:sz w:val="26"/>
            <w:szCs w:val="26"/>
          </w:rPr>
          <w:t>Р</w:t>
        </w:r>
        <w:proofErr w:type="gramEnd"/>
        <w:r w:rsidRPr="00CA38BC">
          <w:rPr>
            <w:sz w:val="26"/>
            <w:szCs w:val="26"/>
          </w:rPr>
          <w:t xml:space="preserve"> 12.4.026-2001</w:t>
        </w:r>
      </w:hyperlink>
      <w:r w:rsidRPr="00CA38BC">
        <w:rPr>
          <w:sz w:val="26"/>
          <w:szCs w:val="26"/>
        </w:rPr>
        <w:t xml:space="preserve"> </w:t>
      </w:r>
      <w:r w:rsidRPr="005654DF">
        <w:rPr>
          <w:sz w:val="26"/>
          <w:szCs w:val="26"/>
        </w:rPr>
        <w:t xml:space="preserve">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</w:t>
      </w:r>
      <w:proofErr w:type="gramStart"/>
      <w:r w:rsidRPr="005654DF">
        <w:rPr>
          <w:sz w:val="26"/>
          <w:szCs w:val="26"/>
        </w:rPr>
        <w:t xml:space="preserve">Методы испытания" (утвержден </w:t>
      </w:r>
      <w:proofErr w:type="gramEnd"/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proofErr w:type="gramStart"/>
      <w:r w:rsidRPr="005654DF">
        <w:rPr>
          <w:sz w:val="26"/>
          <w:szCs w:val="26"/>
        </w:rPr>
        <w:t xml:space="preserve">Постановлением Госстандарта России от 19.09.2001 </w:t>
      </w:r>
      <w:r w:rsidR="00CA38BC">
        <w:rPr>
          <w:sz w:val="26"/>
          <w:szCs w:val="26"/>
        </w:rPr>
        <w:t xml:space="preserve">№ </w:t>
      </w:r>
      <w:r w:rsidRPr="005654DF">
        <w:rPr>
          <w:sz w:val="26"/>
          <w:szCs w:val="26"/>
        </w:rPr>
        <w:t>387-ст);</w:t>
      </w:r>
      <w:proofErr w:type="gramEnd"/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возможность беспрепятственного подъезда к водоему;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наполненность водоема водой и возможность его пополнения;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наличие площадки перед водоемом для забора воды пожарным автомобилем;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герметичность задвижек (при их наличии);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наличие проруби при отрицательной температуре воздуха (для открытых в</w:t>
      </w:r>
      <w:r w:rsidRPr="005654DF">
        <w:rPr>
          <w:sz w:val="26"/>
          <w:szCs w:val="26"/>
        </w:rPr>
        <w:t>о</w:t>
      </w:r>
      <w:r w:rsidRPr="005654DF">
        <w:rPr>
          <w:sz w:val="26"/>
          <w:szCs w:val="26"/>
        </w:rPr>
        <w:t>доемов) и приспособлений по не замерзанию;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утепление горловины пожарного резервуара при эксплуатации в условиях отрицательных температур.</w:t>
      </w:r>
    </w:p>
    <w:p w:rsidR="001A72F3" w:rsidRPr="005654DF" w:rsidRDefault="00CA38BC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7.8</w:t>
      </w:r>
      <w:r w:rsidR="001A72F3" w:rsidRPr="005654DF">
        <w:rPr>
          <w:sz w:val="26"/>
          <w:szCs w:val="26"/>
        </w:rPr>
        <w:t>. При проверке пожарных пирсов устанавливается: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состояние несущих конструкций, покрытия, ограждения, упорного бруса и наличия приямка для забора воды;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наличие на видном месте указателя пирса;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возможность беспрепятственного подъезда к пирсу;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наличие площадки перед пирсом для разворота пожарной техники.</w:t>
      </w:r>
    </w:p>
    <w:p w:rsidR="001A72F3" w:rsidRPr="005654DF" w:rsidRDefault="00CA38BC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7.9</w:t>
      </w:r>
      <w:r w:rsidR="001A72F3" w:rsidRPr="005654DF">
        <w:rPr>
          <w:sz w:val="26"/>
          <w:szCs w:val="26"/>
        </w:rPr>
        <w:t>. При проверке других источников ППВ устанавливается наличие подъе</w:t>
      </w:r>
      <w:r w:rsidR="001A72F3" w:rsidRPr="005654DF">
        <w:rPr>
          <w:sz w:val="26"/>
          <w:szCs w:val="26"/>
        </w:rPr>
        <w:t>з</w:t>
      </w:r>
      <w:r w:rsidR="001A72F3" w:rsidRPr="005654DF">
        <w:rPr>
          <w:sz w:val="26"/>
          <w:szCs w:val="26"/>
        </w:rPr>
        <w:t>да и возможность забора воды из них в любое время года.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CA38BC" w:rsidRDefault="00CA38BC" w:rsidP="00CA38BC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1A72F3" w:rsidRPr="00CA38BC">
        <w:rPr>
          <w:b/>
          <w:sz w:val="26"/>
          <w:szCs w:val="26"/>
        </w:rPr>
        <w:t xml:space="preserve">Особенности эксплуатации </w:t>
      </w:r>
      <w:proofErr w:type="gramStart"/>
      <w:r w:rsidR="001A72F3" w:rsidRPr="00CA38BC">
        <w:rPr>
          <w:b/>
          <w:sz w:val="26"/>
          <w:szCs w:val="26"/>
        </w:rPr>
        <w:t>противопожарного</w:t>
      </w:r>
      <w:proofErr w:type="gramEnd"/>
    </w:p>
    <w:p w:rsidR="001A72F3" w:rsidRPr="00CA38BC" w:rsidRDefault="001A72F3" w:rsidP="00CA38BC">
      <w:pPr>
        <w:pStyle w:val="a5"/>
        <w:jc w:val="center"/>
        <w:rPr>
          <w:b/>
          <w:sz w:val="26"/>
          <w:szCs w:val="26"/>
        </w:rPr>
      </w:pPr>
      <w:r w:rsidRPr="00CA38BC">
        <w:rPr>
          <w:b/>
          <w:sz w:val="26"/>
          <w:szCs w:val="26"/>
        </w:rPr>
        <w:t>водоснабжения в зимних условиях</w:t>
      </w:r>
    </w:p>
    <w:p w:rsidR="001A72F3" w:rsidRPr="005654DF" w:rsidRDefault="001A72F3" w:rsidP="001629DD">
      <w:pPr>
        <w:pStyle w:val="a5"/>
        <w:jc w:val="both"/>
        <w:rPr>
          <w:sz w:val="26"/>
          <w:szCs w:val="26"/>
        </w:rPr>
      </w:pPr>
    </w:p>
    <w:p w:rsidR="001A72F3" w:rsidRPr="005654DF" w:rsidRDefault="00A15312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</w:t>
      </w:r>
      <w:r w:rsidR="001A72F3" w:rsidRPr="005654DF">
        <w:rPr>
          <w:sz w:val="26"/>
          <w:szCs w:val="26"/>
        </w:rPr>
        <w:t>. Организации водопроводного хозяйства, абоненты, иные организации, имеющие в собственности, хозяйственном ведении или оперативном управлении источники ППВ ежегодно в октябре - ноябре производят подготовку противоп</w:t>
      </w:r>
      <w:r w:rsidR="001A72F3" w:rsidRPr="005654DF">
        <w:rPr>
          <w:sz w:val="26"/>
          <w:szCs w:val="26"/>
        </w:rPr>
        <w:t>о</w:t>
      </w:r>
      <w:r w:rsidR="001A72F3" w:rsidRPr="005654DF">
        <w:rPr>
          <w:sz w:val="26"/>
          <w:szCs w:val="26"/>
        </w:rPr>
        <w:t>жарного водоснабжения к работе в зимних условиях, для чего необходимо: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- произвести откачку воды из колодцев и гидрантов;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- проверить уровень воды в водоемах, исправность теплоизоляции и запо</w:t>
      </w:r>
      <w:r w:rsidRPr="005654DF">
        <w:rPr>
          <w:sz w:val="26"/>
          <w:szCs w:val="26"/>
        </w:rPr>
        <w:t>р</w:t>
      </w:r>
      <w:r w:rsidRPr="005654DF">
        <w:rPr>
          <w:sz w:val="26"/>
          <w:szCs w:val="26"/>
        </w:rPr>
        <w:t>ной арматуры;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 xml:space="preserve">- произвести очистку от снега и льда подъездов к пожарным </w:t>
      </w:r>
      <w:proofErr w:type="spellStart"/>
      <w:r w:rsidRPr="005654DF">
        <w:rPr>
          <w:sz w:val="26"/>
          <w:szCs w:val="26"/>
        </w:rPr>
        <w:t>водоисточн</w:t>
      </w:r>
      <w:r w:rsidRPr="005654DF">
        <w:rPr>
          <w:sz w:val="26"/>
          <w:szCs w:val="26"/>
        </w:rPr>
        <w:t>и</w:t>
      </w:r>
      <w:r w:rsidRPr="005654DF">
        <w:rPr>
          <w:sz w:val="26"/>
          <w:szCs w:val="26"/>
        </w:rPr>
        <w:t>кам</w:t>
      </w:r>
      <w:proofErr w:type="spellEnd"/>
      <w:r w:rsidRPr="005654DF">
        <w:rPr>
          <w:sz w:val="26"/>
          <w:szCs w:val="26"/>
        </w:rPr>
        <w:t>;</w:t>
      </w:r>
    </w:p>
    <w:p w:rsidR="001A72F3" w:rsidRPr="005654DF" w:rsidRDefault="001A72F3" w:rsidP="00D40689">
      <w:pPr>
        <w:pStyle w:val="a5"/>
        <w:widowControl w:val="0"/>
        <w:ind w:firstLine="709"/>
        <w:jc w:val="both"/>
        <w:rPr>
          <w:sz w:val="26"/>
          <w:szCs w:val="26"/>
        </w:rPr>
      </w:pPr>
      <w:r w:rsidRPr="005654DF">
        <w:rPr>
          <w:sz w:val="26"/>
          <w:szCs w:val="26"/>
        </w:rPr>
        <w:t>- осуществить смазку стояков пожарных гидрантов.</w:t>
      </w:r>
    </w:p>
    <w:p w:rsidR="008A0A16" w:rsidRDefault="00E02B85" w:rsidP="00D40689">
      <w:pPr>
        <w:pStyle w:val="a5"/>
        <w:widowControl w:val="0"/>
        <w:ind w:firstLine="709"/>
        <w:jc w:val="both"/>
      </w:pPr>
      <w:r>
        <w:rPr>
          <w:sz w:val="26"/>
          <w:szCs w:val="26"/>
        </w:rPr>
        <w:t>8.2</w:t>
      </w:r>
      <w:r w:rsidR="001A72F3" w:rsidRPr="005654DF">
        <w:rPr>
          <w:sz w:val="26"/>
          <w:szCs w:val="26"/>
        </w:rPr>
        <w:t>. В случае замерзания стояков пожарных гидрантов необходимо прин</w:t>
      </w:r>
      <w:r w:rsidR="001A72F3" w:rsidRPr="005654DF">
        <w:rPr>
          <w:sz w:val="26"/>
          <w:szCs w:val="26"/>
        </w:rPr>
        <w:t>и</w:t>
      </w:r>
      <w:r w:rsidR="001A72F3" w:rsidRPr="005654DF">
        <w:rPr>
          <w:sz w:val="26"/>
          <w:szCs w:val="26"/>
        </w:rPr>
        <w:t>мать меры к их отогреванию и приведению в рабочее состояние.</w:t>
      </w:r>
    </w:p>
    <w:sectPr w:rsidR="008A0A16" w:rsidSect="00D40689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B5" w:rsidRDefault="00DF29B5" w:rsidP="00D40689">
      <w:r>
        <w:separator/>
      </w:r>
    </w:p>
  </w:endnote>
  <w:endnote w:type="continuationSeparator" w:id="0">
    <w:p w:rsidR="00DF29B5" w:rsidRDefault="00DF29B5" w:rsidP="00D4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B5" w:rsidRDefault="00DF29B5" w:rsidP="00D40689">
      <w:r>
        <w:separator/>
      </w:r>
    </w:p>
  </w:footnote>
  <w:footnote w:type="continuationSeparator" w:id="0">
    <w:p w:rsidR="00DF29B5" w:rsidRDefault="00DF29B5" w:rsidP="00D40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539730"/>
      <w:docPartObj>
        <w:docPartGallery w:val="Page Numbers (Top of Page)"/>
        <w:docPartUnique/>
      </w:docPartObj>
    </w:sdtPr>
    <w:sdtEndPr/>
    <w:sdtContent>
      <w:p w:rsidR="00D40689" w:rsidRDefault="00D406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CA9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F3"/>
    <w:rsid w:val="00037AEC"/>
    <w:rsid w:val="001629DD"/>
    <w:rsid w:val="001A72F3"/>
    <w:rsid w:val="0021409D"/>
    <w:rsid w:val="002F2D87"/>
    <w:rsid w:val="004C1002"/>
    <w:rsid w:val="00514CA9"/>
    <w:rsid w:val="005654DF"/>
    <w:rsid w:val="00783781"/>
    <w:rsid w:val="00835476"/>
    <w:rsid w:val="00896F1D"/>
    <w:rsid w:val="008A0A16"/>
    <w:rsid w:val="008F4BE8"/>
    <w:rsid w:val="00961B6B"/>
    <w:rsid w:val="009767C8"/>
    <w:rsid w:val="009C68E2"/>
    <w:rsid w:val="00A15312"/>
    <w:rsid w:val="00C24EA4"/>
    <w:rsid w:val="00CA38BC"/>
    <w:rsid w:val="00D40689"/>
    <w:rsid w:val="00DC3B50"/>
    <w:rsid w:val="00DF29B5"/>
    <w:rsid w:val="00E02B85"/>
    <w:rsid w:val="00E274DE"/>
    <w:rsid w:val="00F11789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72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E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2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24E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C24E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D406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0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06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0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72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E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2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24E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C24E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D406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0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06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0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BC6E8BC53F616F8DDEC16D6411E82D790B76E6A52E3379FE11725107E2AD83BBF933F637AF8C6E61952A992r9G8F" TargetMode="External"/><Relationship Id="rId13" Type="http://schemas.openxmlformats.org/officeDocument/2006/relationships/hyperlink" Target="consultantplus://offline/ref=DCABC6E8BC53F616F8DDEC16D6411E82D790B76E6A52E3379FE11725107E2AD83BBF933F637AF8C6E61952A992r9G8F" TargetMode="External"/><Relationship Id="rId18" Type="http://schemas.openxmlformats.org/officeDocument/2006/relationships/hyperlink" Target="consultantplus://offline/ref=DCABC6E8BC53F616F8DDEC16D6411E82D791B56D6550E3379FE11725107E2AD83BBF933F637AF8C6E61952A992r9G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ABC6E8BC53F616F8DDEC16D6411E82D59AB06A6B5AE3379FE11725107E2AD83BBF933F637AF8C6E61952A992r9G8F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CABC6E8BC53F616F8DDEC16D6411E82D598B16E6453E3379FE11725107E2AD83BBF933F637AF8C6E61952A992r9G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ABC6E8BC53F616F8DDEC16D6411E82D099B3606552E3379FE11725107E2AD83BBF933F637AF8C6E61952A992r9G8F" TargetMode="External"/><Relationship Id="rId20" Type="http://schemas.openxmlformats.org/officeDocument/2006/relationships/hyperlink" Target="consultantplus://offline/ref=DCABC6E8BC53F616F8DDEC16D6411E82D59AB06A6B5AE3379FE11725107E2AD83BBF933F637AF8C6E61952A992r9G8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ABC6E8BC53F616F8DDF21BC02D408DD492E8646C54E069C2B211724F2E2C8D69FFCD66223BEBC7E50751A89091FDC24E3E494A236BA83A11559BDErBG6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ABC6E8BC53F616F8DDEC16D6411E82D099BE69655AE3379FE11725107E2AD83BBF933F637AF8C6E61952A992r9G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CABC6E8BC53F616F8DDEC16D6411E82D791B3686451E3379FE11725107E2AD83BBF933F637AF8C6E61952A992r9G8F" TargetMode="External"/><Relationship Id="rId19" Type="http://schemas.openxmlformats.org/officeDocument/2006/relationships/hyperlink" Target="consultantplus://offline/ref=DCABC6E8BC53F616F8DDEC16D6411E82D791B3686451E3379FE11725107E2AD83BBF933F637AF8C6E61952A992r9G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ABC6E8BC53F616F8DDEC16D6411E82D099B3616E50E3379FE11725107E2AD83BBF933F637AF8C6E61952A992r9G8F" TargetMode="External"/><Relationship Id="rId14" Type="http://schemas.openxmlformats.org/officeDocument/2006/relationships/hyperlink" Target="consultantplus://offline/ref=DCABC6E8BC53F616F8DDEC16D6411E82D791B56D6550E3379FE11725107E2AD83BBF933F637AF8C6E61952A992r9G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4</cp:revision>
  <cp:lastPrinted>2022-04-13T22:55:00Z</cp:lastPrinted>
  <dcterms:created xsi:type="dcterms:W3CDTF">2022-04-13T04:29:00Z</dcterms:created>
  <dcterms:modified xsi:type="dcterms:W3CDTF">2022-04-13T22:56:00Z</dcterms:modified>
</cp:coreProperties>
</file>